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2E4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4306B6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1630C8F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51D0B1E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46FA9E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5B65E25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662587A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5D255D1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11242F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2DE14F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3E7A3111">
      <w:pPr>
        <w:jc w:val="center"/>
        <w:rPr>
          <w:rFonts w:hint="eastAsia"/>
          <w:lang w:val="en-US" w:eastAsia="zh-CN"/>
        </w:rPr>
      </w:pPr>
      <w:r>
        <w:rPr>
          <w:rFonts w:hint="eastAsia" w:ascii="仿宋_GB2312" w:hAnsi="仿宋_GB2312" w:eastAsia="仿宋_GB2312" w:cs="仿宋_GB2312"/>
          <w:sz w:val="32"/>
          <w:szCs w:val="32"/>
        </w:rPr>
        <w:t>川抗癌协〔</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〕号</w:t>
      </w:r>
    </w:p>
    <w:p w14:paraId="29E510D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简体" w:hAnsi="方正小标宋简体" w:eastAsia="方正小标宋简体" w:cs="方正小标宋简体"/>
          <w:sz w:val="44"/>
          <w:szCs w:val="44"/>
          <w:lang w:eastAsia="zh-CN"/>
        </w:rPr>
      </w:pPr>
    </w:p>
    <w:p w14:paraId="6F4F12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四</w:t>
      </w:r>
      <w:r>
        <w:rPr>
          <w:rFonts w:hint="eastAsia" w:ascii="方正小标宋简体" w:hAnsi="方正小标宋简体" w:eastAsia="方正小标宋简体" w:cs="方正小标宋简体"/>
          <w:sz w:val="44"/>
          <w:szCs w:val="44"/>
        </w:rPr>
        <w:t>川省抗癌协会</w:t>
      </w:r>
      <w:r>
        <w:rPr>
          <w:rFonts w:hint="eastAsia" w:ascii="方正小标宋简体" w:hAnsi="方正小标宋简体" w:eastAsia="方正小标宋简体" w:cs="方正小标宋简体"/>
          <w:sz w:val="44"/>
          <w:szCs w:val="44"/>
          <w:lang w:eastAsia="zh-CN"/>
        </w:rPr>
        <w:t>关于下达</w:t>
      </w:r>
    </w:p>
    <w:p w14:paraId="1E56DB6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000000"/>
          <w:spacing w:val="23"/>
          <w:sz w:val="44"/>
          <w:szCs w:val="44"/>
          <w:shd w:val="clear" w:fill="FFFFFF"/>
          <w:lang w:val="en-US" w:eastAsia="zh-CN"/>
        </w:rPr>
        <w:t>2024年度第三批肿瘤临床科研资助项目立项</w:t>
      </w:r>
      <w:r>
        <w:rPr>
          <w:rFonts w:hint="eastAsia" w:ascii="方正小标宋简体" w:hAnsi="方正小标宋简体" w:eastAsia="方正小标宋简体" w:cs="方正小标宋简体"/>
          <w:sz w:val="44"/>
          <w:szCs w:val="44"/>
          <w:lang w:eastAsia="zh-CN"/>
        </w:rPr>
        <w:t>的通知</w:t>
      </w:r>
    </w:p>
    <w:p w14:paraId="499D3F16">
      <w:pPr>
        <w:rPr>
          <w:rFonts w:hint="eastAsia" w:ascii="仿宋" w:hAnsi="仿宋" w:eastAsia="仿宋"/>
          <w:sz w:val="32"/>
          <w:szCs w:val="32"/>
          <w:u w:val="single"/>
        </w:rPr>
      </w:pPr>
    </w:p>
    <w:p w14:paraId="14BE116F">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各医疗单位肿瘤相关专业医务人员、四川省抗癌协会会员：</w:t>
      </w:r>
    </w:p>
    <w:p w14:paraId="2930DAA3">
      <w:pPr>
        <w:pStyle w:val="2"/>
        <w:keepNext w:val="0"/>
        <w:keepLines w:val="0"/>
        <w:pageBreakBefore w:val="0"/>
        <w:widowControl/>
        <w:kinsoku w:val="0"/>
        <w:wordWrap/>
        <w:overflowPunct/>
        <w:topLinePunct w:val="0"/>
        <w:autoSpaceDE w:val="0"/>
        <w:autoSpaceDN w:val="0"/>
        <w:bidi w:val="0"/>
        <w:adjustRightInd w:val="0"/>
        <w:snapToGrid w:val="0"/>
        <w:spacing w:line="480" w:lineRule="exact"/>
        <w:ind w:right="0" w:firstLine="640" w:firstLineChars="200"/>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根据《四川省抗癌协会科研管理办法》有关规定，2024年度第三</w:t>
      </w:r>
      <w:bookmarkStart w:id="0" w:name="_GoBack"/>
      <w:bookmarkEnd w:id="0"/>
      <w:r>
        <w:rPr>
          <w:rFonts w:hint="eastAsia" w:ascii="仿宋_GB2312" w:hAnsi="仿宋_GB2312" w:eastAsia="仿宋_GB2312" w:cs="仿宋_GB2312"/>
          <w:kern w:val="2"/>
          <w:sz w:val="32"/>
          <w:szCs w:val="32"/>
          <w:lang w:val="en-US" w:eastAsia="zh-CN" w:bidi="ar-SA"/>
        </w:rPr>
        <w:t>批肿瘤临床科研资助项目”。经过自主申报、逐级审核、专家评审、网上公示等程序共遴选出1项血清标志物联合机器学习算法应用于早期肝癌辅助诊断的多中心研究（四川省肿瘤医院、成都市第七人民医院、成都市第三人民医院、成都市第一人民医院、成都医学院附属第一医院、德阳市人民医院、广元市第一人民医院、广元市中心医院、简阳市人民医院、攀枝花市中心医院、资阳市中心医院、自贡市第一人民医院）。现将批准立</w:t>
      </w:r>
      <w:r>
        <w:rPr>
          <w:rFonts w:hint="eastAsia" w:ascii="仿宋_GB2312" w:hAnsi="仿宋_GB2312" w:eastAsia="仿宋_GB2312" w:cs="仿宋_GB2312"/>
          <w:kern w:val="2"/>
          <w:sz w:val="32"/>
          <w:szCs w:val="32"/>
          <w:lang w:val="en-US" w:eastAsia="en-US" w:bidi="ar-SA"/>
        </w:rPr>
        <w:t>项的课题下达你们，请按以下要求做好相关工作</w:t>
      </w:r>
      <w:r>
        <w:rPr>
          <w:rFonts w:hint="eastAsia" w:ascii="仿宋_GB2312" w:hAnsi="仿宋_GB2312" w:eastAsia="仿宋_GB2312" w:cs="仿宋_GB2312"/>
          <w:kern w:val="2"/>
          <w:sz w:val="32"/>
          <w:szCs w:val="32"/>
          <w:lang w:val="en-US" w:eastAsia="zh-CN" w:bidi="ar-SA"/>
        </w:rPr>
        <w:t>：</w:t>
      </w:r>
    </w:p>
    <w:p w14:paraId="1699398D">
      <w:pPr>
        <w:numPr>
          <w:ilvl w:val="0"/>
          <w:numId w:val="1"/>
        </w:num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各课题申报单位负责对课题实施全程监管，督促课题负责人按时保质保量完成科研任务。</w:t>
      </w:r>
    </w:p>
    <w:p w14:paraId="46009D20">
      <w:pPr>
        <w:numPr>
          <w:ilvl w:val="0"/>
          <w:numId w:val="1"/>
        </w:num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此次科研经费共计54万元</w:t>
      </w:r>
      <w:r>
        <w:rPr>
          <w:rFonts w:hint="eastAsia" w:ascii="仿宋_GB2312" w:hAnsi="仿宋_GB2312" w:eastAsia="仿宋_GB2312" w:cs="仿宋_GB2312"/>
          <w:sz w:val="32"/>
          <w:szCs w:val="32"/>
          <w:lang w:eastAsia="zh-CN"/>
        </w:rPr>
        <w:t>研究经费资助，</w:t>
      </w:r>
      <w:r>
        <w:rPr>
          <w:rFonts w:hint="eastAsia" w:ascii="仿宋_GB2312" w:hAnsi="仿宋_GB2312" w:eastAsia="仿宋_GB2312" w:cs="仿宋_GB2312"/>
          <w:sz w:val="32"/>
          <w:szCs w:val="32"/>
          <w:lang w:val="en-US" w:eastAsia="zh-CN"/>
        </w:rPr>
        <w:t>具体科研经费根据参研情况另行通知，各参研单位要</w:t>
      </w:r>
      <w:r>
        <w:rPr>
          <w:rFonts w:hint="eastAsia" w:ascii="仿宋_GB2312" w:hAnsi="仿宋_GB2312" w:eastAsia="仿宋_GB2312" w:cs="仿宋_GB2312"/>
          <w:sz w:val="32"/>
          <w:szCs w:val="32"/>
          <w:lang w:eastAsia="zh-CN"/>
        </w:rPr>
        <w:t>加强经费管理，专款专用。</w:t>
      </w:r>
    </w:p>
    <w:p w14:paraId="4389C2D6">
      <w:pPr>
        <w:numPr>
          <w:ilvl w:val="0"/>
          <w:numId w:val="1"/>
        </w:numPr>
        <w:spacing w:line="52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由四川省抗癌协会立项资助的科研课题，在发表论文时须注明“</w:t>
      </w:r>
      <w:r>
        <w:rPr>
          <w:rFonts w:hint="eastAsia" w:ascii="仿宋_GB2312" w:hAnsi="仿宋_GB2312" w:eastAsia="仿宋_GB2312" w:cs="仿宋_GB2312"/>
          <w:kern w:val="2"/>
          <w:sz w:val="32"/>
          <w:szCs w:val="32"/>
          <w:lang w:val="en-US" w:eastAsia="zh-CN" w:bidi="ar-SA"/>
        </w:rPr>
        <w:t>血清标志物联合机器学习算法应用于早期肝癌辅助诊断的多中心研究（新产业）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项目编号（XH2025-XXXX）</w:t>
      </w:r>
      <w:r>
        <w:rPr>
          <w:rFonts w:hint="eastAsia" w:ascii="仿宋_GB2312" w:hAnsi="仿宋_GB2312" w:eastAsia="仿宋_GB2312" w:cs="仿宋_GB2312"/>
          <w:sz w:val="32"/>
          <w:szCs w:val="32"/>
          <w:lang w:eastAsia="zh-CN"/>
        </w:rPr>
        <w:t>。</w:t>
      </w:r>
    </w:p>
    <w:p w14:paraId="462545AD">
      <w:pPr>
        <w:numPr>
          <w:ilvl w:val="0"/>
          <w:numId w:val="1"/>
        </w:numPr>
        <w:spacing w:line="52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资助经费将通过银行汇至申报人单位，请申报人单位收到通知</w:t>
      </w:r>
      <w:r>
        <w:rPr>
          <w:rFonts w:hint="eastAsia" w:ascii="仿宋_GB2312" w:hAnsi="仿宋_GB2312" w:eastAsia="仿宋_GB2312" w:cs="仿宋_GB2312"/>
          <w:sz w:val="32"/>
          <w:szCs w:val="32"/>
          <w:lang w:val="en-US" w:eastAsia="zh-CN"/>
        </w:rPr>
        <w:t>在2025年10月20日内</w:t>
      </w:r>
      <w:r>
        <w:rPr>
          <w:rFonts w:hint="eastAsia" w:ascii="仿宋_GB2312" w:hAnsi="仿宋_GB2312" w:eastAsia="仿宋_GB2312" w:cs="仿宋_GB2312"/>
          <w:sz w:val="32"/>
          <w:szCs w:val="32"/>
          <w:lang w:eastAsia="zh-CN"/>
        </w:rPr>
        <w:t>将开户名、银行账号、开户行(支行)发送至协会财务邮箱64589350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qq.com, 请务必保证准确。过期不交，将视为放弃资助。请</w:t>
      </w:r>
      <w:r>
        <w:rPr>
          <w:rFonts w:hint="eastAsia" w:ascii="仿宋_GB2312" w:hAnsi="仿宋_GB2312" w:eastAsia="仿宋_GB2312" w:cs="仿宋_GB2312"/>
          <w:sz w:val="32"/>
          <w:szCs w:val="32"/>
          <w:lang w:val="en-US" w:eastAsia="zh-CN"/>
        </w:rPr>
        <w:t>收到全部科研经费后</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2025年12月15</w:t>
      </w:r>
      <w:r>
        <w:rPr>
          <w:rFonts w:hint="eastAsia" w:ascii="仿宋_GB2312" w:hAnsi="仿宋_GB2312" w:eastAsia="仿宋_GB2312" w:cs="仿宋_GB2312"/>
          <w:sz w:val="32"/>
          <w:szCs w:val="32"/>
          <w:lang w:eastAsia="zh-CN"/>
        </w:rPr>
        <w:t>日前将资助经费发票交(寄)至四川省抗癌协会</w:t>
      </w:r>
      <w:r>
        <w:rPr>
          <w:rFonts w:hint="eastAsia" w:ascii="仿宋_GB2312" w:hAnsi="仿宋_GB2312" w:eastAsia="仿宋_GB2312" w:cs="仿宋_GB2312"/>
          <w:sz w:val="32"/>
          <w:szCs w:val="32"/>
          <w:lang w:val="en-US" w:eastAsia="zh-CN"/>
        </w:rPr>
        <w:t>。</w:t>
      </w:r>
    </w:p>
    <w:p w14:paraId="6AE7DA5C">
      <w:pPr>
        <w:numPr>
          <w:ilvl w:val="0"/>
          <w:numId w:val="1"/>
        </w:numPr>
        <w:spacing w:line="52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课题任务书（附件4）须将用A4纸打印并盖章，将原件发送至四川省抗癌协会</w:t>
      </w:r>
    </w:p>
    <w:p w14:paraId="2E0EE408">
      <w:pPr>
        <w:numPr>
          <w:ilvl w:val="0"/>
          <w:numId w:val="0"/>
        </w:numPr>
        <w:spacing w:line="520" w:lineRule="exact"/>
        <w:ind w:left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成都市武侯区长寿南路37号，四川省抗癌协会201室</w:t>
      </w:r>
    </w:p>
    <w:p w14:paraId="054AD7F4">
      <w:pPr>
        <w:numPr>
          <w:ilvl w:val="0"/>
          <w:numId w:val="0"/>
        </w:numPr>
        <w:spacing w:line="520" w:lineRule="exact"/>
        <w:ind w:left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联系人：王达</w:t>
      </w:r>
    </w:p>
    <w:p w14:paraId="37ACE876">
      <w:pPr>
        <w:numPr>
          <w:ilvl w:val="0"/>
          <w:numId w:val="0"/>
        </w:numPr>
        <w:spacing w:line="520" w:lineRule="exact"/>
        <w:ind w:left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联系电话：028-85420728</w:t>
      </w:r>
    </w:p>
    <w:p w14:paraId="7F3E93D5">
      <w:pPr>
        <w:numPr>
          <w:ilvl w:val="0"/>
          <w:numId w:val="0"/>
        </w:numPr>
        <w:spacing w:line="520" w:lineRule="exact"/>
        <w:ind w:leftChars="200"/>
        <w:jc w:val="both"/>
        <w:rPr>
          <w:rFonts w:hint="eastAsia" w:ascii="仿宋_GB2312" w:hAnsi="仿宋_GB2312" w:eastAsia="仿宋_GB2312" w:cs="仿宋_GB2312"/>
          <w:sz w:val="32"/>
          <w:szCs w:val="32"/>
        </w:rPr>
      </w:pPr>
    </w:p>
    <w:p w14:paraId="02B89215">
      <w:pPr>
        <w:pStyle w:val="2"/>
        <w:keepNext w:val="0"/>
        <w:keepLines w:val="0"/>
        <w:pageBreakBefore w:val="0"/>
        <w:widowControl w:val="0"/>
        <w:kinsoku/>
        <w:wordWrap/>
        <w:overflowPunct/>
        <w:topLinePunct w:val="0"/>
        <w:autoSpaceDE/>
        <w:autoSpaceDN/>
        <w:bidi w:val="0"/>
        <w:adjustRightInd/>
        <w:snapToGrid/>
        <w:spacing w:before="199" w:line="44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血清标志物联合机器学习算法应用于早期肝癌辅助诊断的多中心研究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课题</w:t>
      </w:r>
      <w:r>
        <w:rPr>
          <w:rFonts w:hint="eastAsia" w:ascii="仿宋_GB2312" w:hAnsi="仿宋_GB2312" w:eastAsia="仿宋_GB2312" w:cs="仿宋_GB2312"/>
          <w:sz w:val="32"/>
          <w:szCs w:val="32"/>
        </w:rPr>
        <w:t>评审结果</w:t>
      </w:r>
    </w:p>
    <w:p w14:paraId="403384BB">
      <w:pPr>
        <w:numPr>
          <w:ilvl w:val="0"/>
          <w:numId w:val="0"/>
        </w:numPr>
        <w:spacing w:line="52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rPr>
        <w:t>课题任务书</w:t>
      </w:r>
    </w:p>
    <w:p w14:paraId="5DBB2533">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sz w:val="32"/>
          <w:szCs w:val="32"/>
          <w:u w:val="none"/>
          <w:lang w:val="en-US" w:eastAsia="zh-CN"/>
        </w:rPr>
      </w:pPr>
    </w:p>
    <w:p w14:paraId="31B7B47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5120" w:firstLineChars="16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四川省抗癌协会</w:t>
      </w:r>
    </w:p>
    <w:p w14:paraId="20BF230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5120" w:firstLineChars="16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2025年9月3日</w:t>
      </w:r>
    </w:p>
    <w:p w14:paraId="00574CEF">
      <w:pPr>
        <w:bidi w:val="0"/>
        <w:jc w:val="both"/>
        <w:rPr>
          <w:rFonts w:hint="default"/>
          <w:lang w:val="en-US" w:eastAsia="zh-CN"/>
        </w:rPr>
      </w:pPr>
    </w:p>
    <w:p w14:paraId="5C9E6FE4">
      <w:pPr>
        <w:rPr>
          <w:rFonts w:hint="default"/>
          <w:lang w:val="en-US" w:eastAsia="zh-CN"/>
        </w:rPr>
        <w:sectPr>
          <w:footerReference r:id="rId3" w:type="default"/>
          <w:pgSz w:w="11906" w:h="16838"/>
          <w:pgMar w:top="1440" w:right="1576" w:bottom="1440" w:left="1576" w:header="851" w:footer="992" w:gutter="0"/>
          <w:pgNumType w:fmt="numberInDash"/>
          <w:cols w:space="425" w:num="1"/>
          <w:docGrid w:type="lines" w:linePitch="312" w:charSpace="0"/>
        </w:sectPr>
      </w:pPr>
      <w:r>
        <w:rPr>
          <w:rFonts w:hint="default"/>
          <w:lang w:val="en-US" w:eastAsia="zh-CN"/>
        </w:rPr>
        <w:br w:type="page"/>
      </w:r>
    </w:p>
    <w:p w14:paraId="3210B1AB">
      <w:pPr>
        <w:spacing w:line="307" w:lineRule="auto"/>
        <w:jc w:val="center"/>
        <w:rPr>
          <w:rFonts w:hint="eastAsia" w:eastAsia="仿宋_GB231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血清标志物联合机器学习算法应用于早期肝癌辅助诊断的多中心研究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课题</w:t>
      </w:r>
      <w:r>
        <w:rPr>
          <w:rFonts w:hint="eastAsia" w:ascii="仿宋_GB2312" w:hAnsi="仿宋_GB2312" w:eastAsia="仿宋_GB2312" w:cs="仿宋_GB2312"/>
          <w:sz w:val="32"/>
          <w:szCs w:val="32"/>
        </w:rPr>
        <w:t>评审结果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1项</w:t>
      </w:r>
      <w:r>
        <w:rPr>
          <w:rFonts w:hint="eastAsia" w:ascii="仿宋_GB2312" w:hAnsi="仿宋_GB2312" w:eastAsia="仿宋_GB2312" w:cs="仿宋_GB2312"/>
          <w:sz w:val="32"/>
          <w:szCs w:val="32"/>
          <w:lang w:eastAsia="zh-CN"/>
        </w:rPr>
        <w:t>）</w:t>
      </w:r>
    </w:p>
    <w:p w14:paraId="71CB50F6">
      <w:pPr>
        <w:spacing w:line="157" w:lineRule="exact"/>
        <w:rPr>
          <w:rFonts w:ascii="Arial"/>
          <w:sz w:val="13"/>
        </w:rPr>
      </w:pPr>
    </w:p>
    <w:tbl>
      <w:tblPr>
        <w:tblStyle w:val="6"/>
        <w:tblpPr w:leftFromText="180" w:rightFromText="180" w:vertAnchor="text" w:horzAnchor="page" w:tblpX="861" w:tblpY="175"/>
        <w:tblOverlap w:val="never"/>
        <w:tblW w:w="14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0"/>
        <w:gridCol w:w="3705"/>
        <w:gridCol w:w="1605"/>
        <w:gridCol w:w="1275"/>
        <w:gridCol w:w="2145"/>
        <w:gridCol w:w="3720"/>
        <w:gridCol w:w="1680"/>
      </w:tblGrid>
      <w:tr w14:paraId="34F0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65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71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项目名称项目</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C4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DB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80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牵头</w:t>
            </w:r>
            <w:r>
              <w:rPr>
                <w:rFonts w:hint="eastAsia" w:ascii="宋体" w:hAnsi="宋体" w:eastAsia="宋体" w:cs="宋体"/>
                <w:b/>
                <w:bCs/>
                <w:i w:val="0"/>
                <w:iCs w:val="0"/>
                <w:color w:val="000000"/>
                <w:kern w:val="0"/>
                <w:sz w:val="22"/>
                <w:szCs w:val="22"/>
                <w:u w:val="none"/>
                <w:lang w:val="en-US" w:eastAsia="zh-CN" w:bidi="ar"/>
              </w:rPr>
              <w:t>单位</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A74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协作单位</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FD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资助金费</w:t>
            </w:r>
          </w:p>
        </w:tc>
      </w:tr>
      <w:tr w14:paraId="1138F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7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0A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血清标志物联合机器学习算法应用于早期肝癌辅助诊断的多中心研究</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75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58233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XH202</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3001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A8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张开炯</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606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四川省肿瘤医院</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6BA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成都市第七人民医院、成都市第三人民医院、成都市第一人民医院、成都医学院附属第一医院、德阳市人民医院、广元市第一人民医院、广元市中心医院、简阳市人民医院、攀枝花市中心医院、资阳市中心医院、自贡市第一人民医院</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77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54</w:t>
            </w:r>
          </w:p>
        </w:tc>
      </w:tr>
    </w:tbl>
    <w:p w14:paraId="2E444C5D">
      <w:pPr>
        <w:pStyle w:val="2"/>
        <w:keepNext w:val="0"/>
        <w:keepLines w:val="0"/>
        <w:pageBreakBefore w:val="0"/>
        <w:widowControl w:val="0"/>
        <w:kinsoku/>
        <w:wordWrap/>
        <w:overflowPunct/>
        <w:topLinePunct w:val="0"/>
        <w:autoSpaceDE/>
        <w:autoSpaceDN/>
        <w:bidi w:val="0"/>
        <w:adjustRightInd/>
        <w:snapToGrid/>
        <w:spacing w:before="199" w:line="440" w:lineRule="exact"/>
        <w:jc w:val="center"/>
        <w:textAlignment w:val="auto"/>
        <w:rPr>
          <w:rFonts w:hint="eastAsia" w:ascii="仿宋_GB2312" w:hAnsi="仿宋_GB2312" w:eastAsia="仿宋_GB2312" w:cs="仿宋_GB2312"/>
          <w:sz w:val="32"/>
          <w:szCs w:val="32"/>
        </w:rPr>
      </w:pPr>
    </w:p>
    <w:p w14:paraId="074666DC">
      <w:pPr>
        <w:pStyle w:val="2"/>
        <w:keepNext w:val="0"/>
        <w:keepLines w:val="0"/>
        <w:pageBreakBefore w:val="0"/>
        <w:widowControl w:val="0"/>
        <w:kinsoku/>
        <w:wordWrap/>
        <w:overflowPunct/>
        <w:topLinePunct w:val="0"/>
        <w:autoSpaceDE/>
        <w:autoSpaceDN/>
        <w:bidi w:val="0"/>
        <w:adjustRightInd/>
        <w:snapToGrid/>
        <w:spacing w:before="199" w:line="440" w:lineRule="exact"/>
        <w:jc w:val="center"/>
        <w:textAlignment w:val="auto"/>
        <w:rPr>
          <w:rFonts w:hint="eastAsia" w:ascii="仿宋_GB2312" w:hAnsi="仿宋_GB2312" w:eastAsia="仿宋_GB2312" w:cs="仿宋_GB2312"/>
          <w:sz w:val="32"/>
          <w:szCs w:val="32"/>
        </w:rPr>
      </w:pPr>
    </w:p>
    <w:p w14:paraId="72E0D730">
      <w:pPr>
        <w:pStyle w:val="2"/>
        <w:keepNext w:val="0"/>
        <w:keepLines w:val="0"/>
        <w:pageBreakBefore w:val="0"/>
        <w:widowControl w:val="0"/>
        <w:kinsoku/>
        <w:wordWrap/>
        <w:overflowPunct/>
        <w:topLinePunct w:val="0"/>
        <w:autoSpaceDE/>
        <w:autoSpaceDN/>
        <w:bidi w:val="0"/>
        <w:adjustRightInd/>
        <w:snapToGrid/>
        <w:spacing w:before="199" w:line="440" w:lineRule="exact"/>
        <w:jc w:val="center"/>
        <w:textAlignment w:val="auto"/>
        <w:rPr>
          <w:rFonts w:hint="eastAsia" w:ascii="仿宋_GB2312" w:hAnsi="仿宋_GB2312" w:eastAsia="仿宋_GB2312" w:cs="仿宋_GB2312"/>
          <w:sz w:val="32"/>
          <w:szCs w:val="32"/>
        </w:rPr>
      </w:pPr>
    </w:p>
    <w:p w14:paraId="16A78843">
      <w:pPr>
        <w:pStyle w:val="2"/>
        <w:keepNext w:val="0"/>
        <w:keepLines w:val="0"/>
        <w:pageBreakBefore w:val="0"/>
        <w:widowControl w:val="0"/>
        <w:kinsoku/>
        <w:wordWrap/>
        <w:overflowPunct/>
        <w:topLinePunct w:val="0"/>
        <w:autoSpaceDE/>
        <w:autoSpaceDN/>
        <w:bidi w:val="0"/>
        <w:adjustRightInd/>
        <w:snapToGrid/>
        <w:spacing w:before="199" w:line="440" w:lineRule="exact"/>
        <w:jc w:val="center"/>
        <w:textAlignment w:val="auto"/>
        <w:rPr>
          <w:rFonts w:hint="eastAsia" w:ascii="仿宋_GB2312" w:hAnsi="仿宋_GB2312" w:eastAsia="仿宋_GB2312" w:cs="仿宋_GB2312"/>
          <w:sz w:val="32"/>
          <w:szCs w:val="32"/>
        </w:rPr>
      </w:pPr>
    </w:p>
    <w:p w14:paraId="3E00AF53">
      <w:pPr>
        <w:pStyle w:val="2"/>
        <w:keepNext w:val="0"/>
        <w:keepLines w:val="0"/>
        <w:pageBreakBefore w:val="0"/>
        <w:widowControl w:val="0"/>
        <w:kinsoku/>
        <w:wordWrap/>
        <w:overflowPunct/>
        <w:topLinePunct w:val="0"/>
        <w:autoSpaceDE/>
        <w:autoSpaceDN/>
        <w:bidi w:val="0"/>
        <w:adjustRightInd/>
        <w:snapToGrid/>
        <w:spacing w:before="199" w:line="440" w:lineRule="exact"/>
        <w:jc w:val="center"/>
        <w:textAlignment w:val="auto"/>
        <w:rPr>
          <w:rFonts w:hint="eastAsia" w:ascii="仿宋_GB2312" w:hAnsi="仿宋_GB2312" w:eastAsia="仿宋_GB2312" w:cs="仿宋_GB2312"/>
          <w:sz w:val="32"/>
          <w:szCs w:val="32"/>
        </w:rPr>
      </w:pPr>
    </w:p>
    <w:p w14:paraId="6AE0E24D">
      <w:pPr>
        <w:pStyle w:val="2"/>
        <w:keepNext w:val="0"/>
        <w:keepLines w:val="0"/>
        <w:pageBreakBefore w:val="0"/>
        <w:widowControl w:val="0"/>
        <w:kinsoku/>
        <w:wordWrap/>
        <w:overflowPunct/>
        <w:topLinePunct w:val="0"/>
        <w:autoSpaceDE/>
        <w:autoSpaceDN/>
        <w:bidi w:val="0"/>
        <w:adjustRightInd/>
        <w:snapToGrid/>
        <w:spacing w:before="199" w:line="440" w:lineRule="exact"/>
        <w:jc w:val="center"/>
        <w:textAlignment w:val="auto"/>
        <w:rPr>
          <w:rFonts w:hint="eastAsia" w:ascii="仿宋_GB2312" w:hAnsi="仿宋_GB2312" w:eastAsia="仿宋_GB2312" w:cs="仿宋_GB2312"/>
          <w:sz w:val="32"/>
          <w:szCs w:val="32"/>
        </w:rPr>
      </w:pPr>
    </w:p>
    <w:p w14:paraId="311FA67F">
      <w:pPr>
        <w:pStyle w:val="2"/>
        <w:keepNext w:val="0"/>
        <w:keepLines w:val="0"/>
        <w:pageBreakBefore w:val="0"/>
        <w:widowControl w:val="0"/>
        <w:kinsoku/>
        <w:wordWrap/>
        <w:overflowPunct/>
        <w:topLinePunct w:val="0"/>
        <w:autoSpaceDE/>
        <w:autoSpaceDN/>
        <w:bidi w:val="0"/>
        <w:adjustRightInd/>
        <w:snapToGrid/>
        <w:spacing w:before="199" w:line="440" w:lineRule="exact"/>
        <w:jc w:val="center"/>
        <w:textAlignment w:val="auto"/>
        <w:rPr>
          <w:rFonts w:hint="eastAsia" w:ascii="仿宋_GB2312" w:hAnsi="仿宋_GB2312" w:eastAsia="仿宋_GB2312" w:cs="仿宋_GB2312"/>
          <w:sz w:val="32"/>
          <w:szCs w:val="32"/>
        </w:rPr>
      </w:pPr>
    </w:p>
    <w:p w14:paraId="2B6A06FC">
      <w:pPr>
        <w:keepNext w:val="0"/>
        <w:keepLines w:val="0"/>
        <w:pageBreakBefore w:val="0"/>
        <w:widowControl w:val="0"/>
        <w:kinsoku/>
        <w:wordWrap/>
        <w:overflowPunct/>
        <w:topLinePunct w:val="0"/>
        <w:autoSpaceDE/>
        <w:autoSpaceDN/>
        <w:bidi w:val="0"/>
        <w:adjustRightInd/>
        <w:snapToGrid/>
        <w:spacing w:line="20" w:lineRule="exact"/>
        <w:textAlignment w:val="auto"/>
      </w:pPr>
    </w:p>
    <w:p w14:paraId="56227885">
      <w:pPr>
        <w:pStyle w:val="2"/>
        <w:keepNext w:val="0"/>
        <w:keepLines w:val="0"/>
        <w:pageBreakBefore w:val="0"/>
        <w:widowControl w:val="0"/>
        <w:kinsoku/>
        <w:wordWrap/>
        <w:overflowPunct/>
        <w:topLinePunct w:val="0"/>
        <w:autoSpaceDE/>
        <w:autoSpaceDN/>
        <w:bidi w:val="0"/>
        <w:adjustRightInd/>
        <w:snapToGrid/>
        <w:spacing w:before="199" w:line="440" w:lineRule="exact"/>
        <w:textAlignment w:val="auto"/>
        <w:rPr>
          <w:rFonts w:hint="eastAsia" w:ascii="仿宋_GB2312" w:hAnsi="仿宋_GB2312" w:eastAsia="仿宋_GB2312" w:cs="仿宋_GB2312"/>
          <w:sz w:val="32"/>
          <w:szCs w:val="32"/>
        </w:rPr>
      </w:pPr>
    </w:p>
    <w:p w14:paraId="0AB438CC">
      <w:pPr>
        <w:rPr>
          <w:rFonts w:hint="default"/>
          <w:lang w:val="en-US" w:eastAsia="zh-CN"/>
        </w:rPr>
      </w:pPr>
      <w:r>
        <w:rPr>
          <w:rFonts w:hint="default"/>
          <w:lang w:val="en-US" w:eastAsia="zh-CN"/>
        </w:rPr>
        <w:br w:type="page"/>
      </w:r>
    </w:p>
    <w:p w14:paraId="7144DFDC">
      <w:pPr>
        <w:rPr>
          <w:rFonts w:hint="default"/>
          <w:lang w:val="en-US" w:eastAsia="zh-CN"/>
        </w:rPr>
        <w:sectPr>
          <w:pgSz w:w="16838" w:h="11906" w:orient="landscape"/>
          <w:pgMar w:top="1009" w:right="1440" w:bottom="952" w:left="1440" w:header="851" w:footer="992" w:gutter="0"/>
          <w:pgNumType w:fmt="numberInDash"/>
          <w:cols w:space="425" w:num="1"/>
          <w:docGrid w:type="lines" w:linePitch="312" w:charSpace="0"/>
        </w:sectPr>
      </w:pPr>
    </w:p>
    <w:p w14:paraId="75E7FFEB">
      <w:pPr>
        <w:kinsoku w:val="0"/>
        <w:autoSpaceDE w:val="0"/>
        <w:autoSpaceDN w:val="0"/>
        <w:adjustRightInd w:val="0"/>
        <w:snapToGrid w:val="0"/>
        <w:spacing w:before="186" w:line="630" w:lineRule="exact"/>
        <w:ind w:left="19"/>
        <w:jc w:val="left"/>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spacing w:val="-21"/>
          <w:kern w:val="0"/>
          <w:position w:val="26"/>
          <w:sz w:val="32"/>
          <w:szCs w:val="32"/>
          <w:lang w:val="en-US" w:eastAsia="en-US" w:bidi="ar-SA"/>
        </w:rPr>
        <w:t>附</w:t>
      </w:r>
      <w:r>
        <w:rPr>
          <w:rFonts w:hint="eastAsia" w:ascii="仿宋_GB2312" w:hAnsi="仿宋_GB2312" w:eastAsia="仿宋_GB2312" w:cs="仿宋_GB2312"/>
          <w:snapToGrid w:val="0"/>
          <w:color w:val="000000"/>
          <w:spacing w:val="-54"/>
          <w:kern w:val="0"/>
          <w:position w:val="26"/>
          <w:sz w:val="32"/>
          <w:szCs w:val="32"/>
          <w:lang w:val="en-US" w:eastAsia="en-US" w:bidi="ar-SA"/>
        </w:rPr>
        <w:t xml:space="preserve"> </w:t>
      </w:r>
      <w:r>
        <w:rPr>
          <w:rFonts w:hint="eastAsia" w:ascii="仿宋_GB2312" w:hAnsi="仿宋_GB2312" w:eastAsia="仿宋_GB2312" w:cs="仿宋_GB2312"/>
          <w:snapToGrid w:val="0"/>
          <w:color w:val="000000"/>
          <w:spacing w:val="-21"/>
          <w:kern w:val="0"/>
          <w:position w:val="26"/>
          <w:sz w:val="32"/>
          <w:szCs w:val="32"/>
          <w:lang w:val="en-US" w:eastAsia="en-US" w:bidi="ar-SA"/>
        </w:rPr>
        <w:t>件</w:t>
      </w:r>
      <w:r>
        <w:rPr>
          <w:rFonts w:hint="eastAsia" w:ascii="仿宋_GB2312" w:hAnsi="仿宋_GB2312" w:eastAsia="仿宋_GB2312" w:cs="仿宋_GB2312"/>
          <w:snapToGrid w:val="0"/>
          <w:color w:val="000000"/>
          <w:spacing w:val="-56"/>
          <w:kern w:val="0"/>
          <w:position w:val="26"/>
          <w:sz w:val="32"/>
          <w:szCs w:val="32"/>
          <w:lang w:val="en-US" w:eastAsia="en-US" w:bidi="ar-SA"/>
        </w:rPr>
        <w:t xml:space="preserve"> </w:t>
      </w:r>
      <w:r>
        <w:rPr>
          <w:rFonts w:hint="eastAsia" w:ascii="仿宋_GB2312" w:hAnsi="仿宋_GB2312" w:eastAsia="仿宋_GB2312" w:cs="仿宋_GB2312"/>
          <w:snapToGrid w:val="0"/>
          <w:color w:val="000000"/>
          <w:spacing w:val="-56"/>
          <w:kern w:val="0"/>
          <w:position w:val="26"/>
          <w:sz w:val="32"/>
          <w:szCs w:val="32"/>
          <w:lang w:val="en-US" w:eastAsia="zh-CN" w:bidi="ar-SA"/>
        </w:rPr>
        <w:t>2</w:t>
      </w:r>
      <w:r>
        <w:rPr>
          <w:rFonts w:hint="eastAsia" w:ascii="仿宋_GB2312" w:hAnsi="仿宋_GB2312" w:eastAsia="仿宋_GB2312" w:cs="仿宋_GB2312"/>
          <w:snapToGrid w:val="0"/>
          <w:color w:val="000000"/>
          <w:spacing w:val="-33"/>
          <w:kern w:val="0"/>
          <w:position w:val="26"/>
          <w:sz w:val="32"/>
          <w:szCs w:val="32"/>
          <w:lang w:val="en-US" w:eastAsia="en-US" w:bidi="ar-SA"/>
        </w:rPr>
        <w:t xml:space="preserve"> </w:t>
      </w:r>
      <w:r>
        <w:rPr>
          <w:rFonts w:hint="eastAsia" w:ascii="仿宋_GB2312" w:hAnsi="仿宋_GB2312" w:eastAsia="仿宋_GB2312" w:cs="仿宋_GB2312"/>
          <w:snapToGrid w:val="0"/>
          <w:color w:val="000000"/>
          <w:spacing w:val="-21"/>
          <w:kern w:val="0"/>
          <w:position w:val="26"/>
          <w:sz w:val="32"/>
          <w:szCs w:val="32"/>
          <w:lang w:val="en-US" w:eastAsia="en-US" w:bidi="ar-SA"/>
        </w:rPr>
        <w:t>:</w:t>
      </w:r>
      <w:r>
        <w:rPr>
          <w:rFonts w:hint="eastAsia" w:ascii="仿宋_GB2312" w:hAnsi="仿宋_GB2312" w:eastAsia="仿宋_GB2312" w:cs="仿宋_GB2312"/>
          <w:snapToGrid w:val="0"/>
          <w:color w:val="000000"/>
          <w:spacing w:val="-52"/>
          <w:kern w:val="0"/>
          <w:position w:val="26"/>
          <w:sz w:val="32"/>
          <w:szCs w:val="32"/>
          <w:lang w:val="en-US" w:eastAsia="en-US" w:bidi="ar-SA"/>
        </w:rPr>
        <w:t xml:space="preserve"> </w:t>
      </w:r>
      <w:r>
        <w:rPr>
          <w:rFonts w:hint="eastAsia" w:ascii="仿宋_GB2312" w:hAnsi="仿宋_GB2312" w:eastAsia="仿宋_GB2312" w:cs="仿宋_GB2312"/>
          <w:snapToGrid w:val="0"/>
          <w:color w:val="000000"/>
          <w:spacing w:val="-21"/>
          <w:kern w:val="0"/>
          <w:position w:val="26"/>
          <w:sz w:val="32"/>
          <w:szCs w:val="32"/>
          <w:lang w:val="en-US" w:eastAsia="en-US" w:bidi="ar-SA"/>
        </w:rPr>
        <w:t>课</w:t>
      </w:r>
      <w:r>
        <w:rPr>
          <w:rFonts w:hint="eastAsia" w:ascii="仿宋_GB2312" w:hAnsi="仿宋_GB2312" w:eastAsia="仿宋_GB2312" w:cs="仿宋_GB2312"/>
          <w:snapToGrid w:val="0"/>
          <w:color w:val="000000"/>
          <w:spacing w:val="-52"/>
          <w:kern w:val="0"/>
          <w:position w:val="26"/>
          <w:sz w:val="32"/>
          <w:szCs w:val="32"/>
          <w:lang w:val="en-US" w:eastAsia="en-US" w:bidi="ar-SA"/>
        </w:rPr>
        <w:t xml:space="preserve"> </w:t>
      </w:r>
      <w:r>
        <w:rPr>
          <w:rFonts w:hint="eastAsia" w:ascii="仿宋_GB2312" w:hAnsi="仿宋_GB2312" w:eastAsia="仿宋_GB2312" w:cs="仿宋_GB2312"/>
          <w:snapToGrid w:val="0"/>
          <w:color w:val="000000"/>
          <w:spacing w:val="-21"/>
          <w:kern w:val="0"/>
          <w:position w:val="26"/>
          <w:sz w:val="32"/>
          <w:szCs w:val="32"/>
          <w:lang w:val="en-US" w:eastAsia="en-US" w:bidi="ar-SA"/>
        </w:rPr>
        <w:t>题</w:t>
      </w:r>
      <w:r>
        <w:rPr>
          <w:rFonts w:hint="eastAsia" w:ascii="仿宋_GB2312" w:hAnsi="仿宋_GB2312" w:eastAsia="仿宋_GB2312" w:cs="仿宋_GB2312"/>
          <w:snapToGrid w:val="0"/>
          <w:color w:val="000000"/>
          <w:spacing w:val="-53"/>
          <w:kern w:val="0"/>
          <w:position w:val="26"/>
          <w:sz w:val="32"/>
          <w:szCs w:val="32"/>
          <w:lang w:val="en-US" w:eastAsia="en-US" w:bidi="ar-SA"/>
        </w:rPr>
        <w:t xml:space="preserve"> </w:t>
      </w:r>
      <w:r>
        <w:rPr>
          <w:rFonts w:hint="eastAsia" w:ascii="仿宋_GB2312" w:hAnsi="仿宋_GB2312" w:eastAsia="仿宋_GB2312" w:cs="仿宋_GB2312"/>
          <w:snapToGrid w:val="0"/>
          <w:color w:val="000000"/>
          <w:spacing w:val="-21"/>
          <w:kern w:val="0"/>
          <w:position w:val="26"/>
          <w:sz w:val="32"/>
          <w:szCs w:val="32"/>
          <w:lang w:val="en-US" w:eastAsia="en-US" w:bidi="ar-SA"/>
        </w:rPr>
        <w:t>任</w:t>
      </w:r>
      <w:r>
        <w:rPr>
          <w:rFonts w:hint="eastAsia" w:ascii="仿宋_GB2312" w:hAnsi="仿宋_GB2312" w:eastAsia="仿宋_GB2312" w:cs="仿宋_GB2312"/>
          <w:snapToGrid w:val="0"/>
          <w:color w:val="000000"/>
          <w:spacing w:val="-46"/>
          <w:kern w:val="0"/>
          <w:position w:val="26"/>
          <w:sz w:val="32"/>
          <w:szCs w:val="32"/>
          <w:lang w:val="en-US" w:eastAsia="en-US" w:bidi="ar-SA"/>
        </w:rPr>
        <w:t xml:space="preserve"> </w:t>
      </w:r>
      <w:r>
        <w:rPr>
          <w:rFonts w:hint="eastAsia" w:ascii="仿宋_GB2312" w:hAnsi="仿宋_GB2312" w:eastAsia="仿宋_GB2312" w:cs="仿宋_GB2312"/>
          <w:snapToGrid w:val="0"/>
          <w:color w:val="000000"/>
          <w:spacing w:val="-21"/>
          <w:kern w:val="0"/>
          <w:position w:val="26"/>
          <w:sz w:val="32"/>
          <w:szCs w:val="32"/>
          <w:lang w:val="en-US" w:eastAsia="en-US" w:bidi="ar-SA"/>
        </w:rPr>
        <w:t>务</w:t>
      </w:r>
      <w:r>
        <w:rPr>
          <w:rFonts w:hint="eastAsia" w:ascii="仿宋_GB2312" w:hAnsi="仿宋_GB2312" w:eastAsia="仿宋_GB2312" w:cs="仿宋_GB2312"/>
          <w:snapToGrid w:val="0"/>
          <w:color w:val="000000"/>
          <w:spacing w:val="-40"/>
          <w:kern w:val="0"/>
          <w:position w:val="26"/>
          <w:sz w:val="32"/>
          <w:szCs w:val="32"/>
          <w:lang w:val="en-US" w:eastAsia="en-US" w:bidi="ar-SA"/>
        </w:rPr>
        <w:t xml:space="preserve"> </w:t>
      </w:r>
      <w:r>
        <w:rPr>
          <w:rFonts w:hint="eastAsia" w:ascii="仿宋_GB2312" w:hAnsi="仿宋_GB2312" w:eastAsia="仿宋_GB2312" w:cs="仿宋_GB2312"/>
          <w:snapToGrid w:val="0"/>
          <w:color w:val="000000"/>
          <w:spacing w:val="-21"/>
          <w:kern w:val="0"/>
          <w:position w:val="26"/>
          <w:sz w:val="32"/>
          <w:szCs w:val="32"/>
          <w:lang w:val="en-US" w:eastAsia="en-US" w:bidi="ar-SA"/>
        </w:rPr>
        <w:t>书</w:t>
      </w:r>
    </w:p>
    <w:p w14:paraId="7AC71F01">
      <w:pPr>
        <w:kinsoku w:val="0"/>
        <w:autoSpaceDE w:val="0"/>
        <w:autoSpaceDN w:val="0"/>
        <w:adjustRightInd w:val="0"/>
        <w:snapToGrid w:val="0"/>
        <w:spacing w:line="221" w:lineRule="auto"/>
        <w:jc w:val="left"/>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spacing w:val="13"/>
          <w:kern w:val="0"/>
          <w:sz w:val="32"/>
          <w:szCs w:val="32"/>
          <w:lang w:val="en-US" w:eastAsia="en-US" w:bidi="ar-SA"/>
        </w:rPr>
        <w:t>课题编号：</w:t>
      </w:r>
    </w:p>
    <w:p w14:paraId="3CCFACA6">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7633365F">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5F7B7A98">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6B6F27C3">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57EDC8B9">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568FF18C">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14:paraId="5B94E050">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14:paraId="3DE25B31">
      <w:pPr>
        <w:widowControl/>
        <w:kinsoku w:val="0"/>
        <w:autoSpaceDE w:val="0"/>
        <w:autoSpaceDN w:val="0"/>
        <w:adjustRightInd w:val="0"/>
        <w:snapToGrid w:val="0"/>
        <w:spacing w:before="150" w:line="219" w:lineRule="auto"/>
        <w:jc w:val="center"/>
        <w:textAlignment w:val="baseline"/>
        <w:rPr>
          <w:rFonts w:ascii="宋体" w:hAnsi="宋体" w:eastAsia="宋体" w:cs="宋体"/>
          <w:snapToGrid w:val="0"/>
          <w:color w:val="000000"/>
          <w:kern w:val="0"/>
          <w:sz w:val="46"/>
          <w:szCs w:val="46"/>
          <w:lang w:eastAsia="en-US"/>
        </w:rPr>
      </w:pPr>
      <w:r>
        <w:rPr>
          <w:rFonts w:ascii="宋体" w:hAnsi="宋体" w:eastAsia="宋体" w:cs="宋体"/>
          <w:b/>
          <w:bCs/>
          <w:snapToGrid w:val="0"/>
          <w:color w:val="000000"/>
          <w:spacing w:val="-20"/>
          <w:kern w:val="0"/>
          <w:sz w:val="46"/>
          <w:szCs w:val="46"/>
          <w:lang w:eastAsia="en-US"/>
        </w:rPr>
        <w:t>四川省抗癌协会课题任务书</w:t>
      </w:r>
    </w:p>
    <w:p w14:paraId="1B4B8486">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0F8FD971">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2A357551">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14ED855F">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0FD56632">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57178E42">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5C60FBE3">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287FAAE2">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142EDDBA">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49FBA475">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0EA3F0DB">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4A8F6429">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2D7D68DC">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41931BC4">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72B406FA">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10D39BDB">
      <w:pPr>
        <w:widowControl/>
        <w:kinsoku w:val="0"/>
        <w:autoSpaceDE w:val="0"/>
        <w:autoSpaceDN w:val="0"/>
        <w:adjustRightInd w:val="0"/>
        <w:snapToGrid w:val="0"/>
        <w:spacing w:before="91" w:line="221" w:lineRule="auto"/>
        <w:ind w:left="1839"/>
        <w:jc w:val="left"/>
        <w:textAlignment w:val="baseline"/>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z w:val="32"/>
          <w:szCs w:val="32"/>
          <w:lang w:eastAsia="en-US"/>
        </w:rPr>
        <w:t>课题名称</w:t>
      </w:r>
      <w:r>
        <w:rPr>
          <w:rFonts w:hint="eastAsia" w:ascii="仿宋_GB2312" w:hAnsi="仿宋_GB2312" w:eastAsia="仿宋_GB2312" w:cs="仿宋_GB2312"/>
          <w:snapToGrid w:val="0"/>
          <w:color w:val="000000"/>
          <w:spacing w:val="-14"/>
          <w:kern w:val="0"/>
          <w:sz w:val="32"/>
          <w:szCs w:val="32"/>
          <w:lang w:eastAsia="en-US"/>
        </w:rPr>
        <w:t xml:space="preserve"> </w:t>
      </w:r>
      <w:r>
        <w:rPr>
          <w:rFonts w:hint="eastAsia" w:ascii="仿宋_GB2312" w:hAnsi="仿宋_GB2312" w:eastAsia="仿宋_GB2312" w:cs="仿宋_GB2312"/>
          <w:snapToGrid w:val="0"/>
          <w:color w:val="000000"/>
          <w:spacing w:val="-14"/>
          <w:kern w:val="0"/>
          <w:sz w:val="32"/>
          <w:szCs w:val="32"/>
          <w:lang w:eastAsia="zh-CN"/>
        </w:rPr>
        <w:t>：</w:t>
      </w:r>
      <w:r>
        <w:rPr>
          <w:rFonts w:hint="eastAsia" w:ascii="仿宋_GB2312" w:hAnsi="仿宋_GB2312" w:eastAsia="仿宋_GB2312" w:cs="仿宋_GB2312"/>
          <w:snapToGrid w:val="0"/>
          <w:color w:val="000000"/>
          <w:spacing w:val="-25"/>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u w:val="single" w:color="auto"/>
          <w:lang w:eastAsia="en-US"/>
        </w:rPr>
        <w:t xml:space="preserve">                 </w:t>
      </w:r>
    </w:p>
    <w:p w14:paraId="0E9A05B0">
      <w:pPr>
        <w:widowControl/>
        <w:kinsoku w:val="0"/>
        <w:autoSpaceDE w:val="0"/>
        <w:autoSpaceDN w:val="0"/>
        <w:adjustRightInd w:val="0"/>
        <w:snapToGrid w:val="0"/>
        <w:spacing w:before="272" w:line="409" w:lineRule="auto"/>
        <w:ind w:left="1839"/>
        <w:jc w:val="left"/>
        <w:textAlignment w:val="baseline"/>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z w:val="32"/>
          <w:szCs w:val="32"/>
          <w:lang w:eastAsia="en-US"/>
        </w:rPr>
        <w:t>课题负责人</w:t>
      </w:r>
      <w:r>
        <w:rPr>
          <w:rFonts w:hint="eastAsia" w:ascii="仿宋_GB2312" w:hAnsi="仿宋_GB2312" w:eastAsia="仿宋_GB2312" w:cs="仿宋_GB2312"/>
          <w:snapToGrid w:val="0"/>
          <w:color w:val="000000"/>
          <w:spacing w:val="-36"/>
          <w:kern w:val="0"/>
          <w:sz w:val="32"/>
          <w:szCs w:val="32"/>
          <w:lang w:eastAsia="en-US"/>
        </w:rPr>
        <w:t>：</w:t>
      </w:r>
      <w:r>
        <w:rPr>
          <w:rFonts w:hint="eastAsia" w:ascii="仿宋_GB2312" w:hAnsi="仿宋_GB2312" w:eastAsia="仿宋_GB2312" w:cs="仿宋_GB2312"/>
          <w:snapToGrid w:val="0"/>
          <w:color w:val="000000"/>
          <w:kern w:val="0"/>
          <w:sz w:val="32"/>
          <w:szCs w:val="32"/>
          <w:u w:val="single" w:color="auto"/>
          <w:lang w:eastAsia="en-US"/>
        </w:rPr>
        <w:t xml:space="preserve">                 </w:t>
      </w:r>
    </w:p>
    <w:p w14:paraId="6D2E1F2A">
      <w:pPr>
        <w:widowControl/>
        <w:kinsoku w:val="0"/>
        <w:autoSpaceDE w:val="0"/>
        <w:autoSpaceDN w:val="0"/>
        <w:adjustRightInd w:val="0"/>
        <w:snapToGrid w:val="0"/>
        <w:spacing w:before="1" w:line="219" w:lineRule="auto"/>
        <w:ind w:left="1839"/>
        <w:jc w:val="left"/>
        <w:textAlignment w:val="baseline"/>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z w:val="32"/>
          <w:szCs w:val="32"/>
          <w:lang w:eastAsia="en-US"/>
        </w:rPr>
        <w:t>课题承担单位</w:t>
      </w:r>
      <w:r>
        <w:rPr>
          <w:rFonts w:hint="eastAsia" w:ascii="仿宋_GB2312" w:hAnsi="仿宋_GB2312" w:eastAsia="仿宋_GB2312" w:cs="仿宋_GB2312"/>
          <w:snapToGrid w:val="0"/>
          <w:color w:val="000000"/>
          <w:spacing w:val="-28"/>
          <w:w w:val="97"/>
          <w:kern w:val="0"/>
          <w:sz w:val="32"/>
          <w:szCs w:val="32"/>
          <w:lang w:eastAsia="en-US"/>
        </w:rPr>
        <w:t>：</w:t>
      </w:r>
      <w:r>
        <w:rPr>
          <w:rFonts w:hint="eastAsia" w:ascii="仿宋_GB2312" w:hAnsi="仿宋_GB2312" w:eastAsia="仿宋_GB2312" w:cs="仿宋_GB2312"/>
          <w:snapToGrid w:val="0"/>
          <w:color w:val="000000"/>
          <w:kern w:val="0"/>
          <w:sz w:val="32"/>
          <w:szCs w:val="32"/>
          <w:u w:val="single" w:color="auto"/>
          <w:lang w:eastAsia="en-US"/>
        </w:rPr>
        <w:t xml:space="preserve">              </w:t>
      </w:r>
      <w:r>
        <w:rPr>
          <w:rFonts w:hint="eastAsia" w:ascii="仿宋_GB2312" w:hAnsi="仿宋_GB2312" w:eastAsia="仿宋_GB2312" w:cs="仿宋_GB2312"/>
          <w:snapToGrid w:val="0"/>
          <w:color w:val="000000"/>
          <w:kern w:val="0"/>
          <w:sz w:val="32"/>
          <w:szCs w:val="32"/>
          <w:u w:val="single" w:color="auto"/>
          <w:lang w:val="en-US" w:eastAsia="zh-CN"/>
        </w:rPr>
        <w:t xml:space="preserve"> </w:t>
      </w:r>
    </w:p>
    <w:p w14:paraId="3FD5B23C">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0127741A">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68FD78DF">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18FDF649">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21E4C2D1">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056A171E">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6544772F">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735174FB">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2C4F7E50">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4EF36683">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6C730A91">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52432A6F">
      <w:pPr>
        <w:widowControl/>
        <w:kinsoku w:val="0"/>
        <w:autoSpaceDE w:val="0"/>
        <w:autoSpaceDN w:val="0"/>
        <w:adjustRightInd w:val="0"/>
        <w:snapToGrid w:val="0"/>
        <w:spacing w:before="1" w:line="219" w:lineRule="auto"/>
        <w:jc w:val="center"/>
        <w:textAlignment w:val="baseline"/>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起止年限：   年  月   至    年   月</w:t>
      </w:r>
    </w:p>
    <w:p w14:paraId="0A9F0A6E">
      <w:pPr>
        <w:widowControl/>
        <w:kinsoku w:val="0"/>
        <w:autoSpaceDE w:val="0"/>
        <w:autoSpaceDN w:val="0"/>
        <w:adjustRightInd w:val="0"/>
        <w:snapToGrid w:val="0"/>
        <w:spacing w:before="1" w:line="219" w:lineRule="auto"/>
        <w:ind w:left="1839"/>
        <w:jc w:val="left"/>
        <w:textAlignment w:val="baseline"/>
        <w:rPr>
          <w:rFonts w:hint="eastAsia" w:ascii="仿宋_GB2312" w:hAnsi="仿宋_GB2312" w:eastAsia="仿宋_GB2312" w:cs="仿宋_GB2312"/>
          <w:sz w:val="32"/>
          <w:szCs w:val="32"/>
          <w:lang w:eastAsia="en-US"/>
        </w:rPr>
        <w:sectPr>
          <w:footerReference r:id="rId4" w:type="default"/>
          <w:pgSz w:w="11920" w:h="16840"/>
          <w:pgMar w:top="1431" w:right="1788" w:bottom="1205" w:left="1720" w:header="0" w:footer="858" w:gutter="0"/>
          <w:pgNumType w:fmt="numberInDash"/>
          <w:cols w:space="720" w:num="1"/>
        </w:sectPr>
      </w:pPr>
    </w:p>
    <w:p w14:paraId="6CB77C0D">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14:paraId="40ED66E3">
      <w:pPr>
        <w:widowControl/>
        <w:kinsoku w:val="0"/>
        <w:autoSpaceDE w:val="0"/>
        <w:autoSpaceDN w:val="0"/>
        <w:adjustRightInd w:val="0"/>
        <w:snapToGrid w:val="0"/>
        <w:spacing w:before="1" w:line="219" w:lineRule="auto"/>
        <w:jc w:val="center"/>
        <w:textAlignment w:val="baseline"/>
        <w:rPr>
          <w:rFonts w:hint="eastAsia" w:ascii="仿宋_GB2312" w:hAnsi="仿宋_GB2312" w:eastAsia="仿宋_GB2312" w:cs="仿宋_GB2312"/>
          <w:sz w:val="32"/>
          <w:szCs w:val="32"/>
          <w:lang w:eastAsia="en-US"/>
        </w:rPr>
      </w:pPr>
    </w:p>
    <w:p w14:paraId="3BA54101">
      <w:pPr>
        <w:widowControl/>
        <w:kinsoku w:val="0"/>
        <w:autoSpaceDE w:val="0"/>
        <w:autoSpaceDN w:val="0"/>
        <w:adjustRightInd w:val="0"/>
        <w:snapToGrid w:val="0"/>
        <w:spacing w:before="1" w:line="219" w:lineRule="auto"/>
        <w:jc w:val="center"/>
        <w:textAlignment w:val="baseline"/>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填写说明</w:t>
      </w:r>
    </w:p>
    <w:p w14:paraId="3B259741">
      <w:pPr>
        <w:numPr>
          <w:ilvl w:val="0"/>
          <w:numId w:val="0"/>
        </w:numPr>
        <w:spacing w:line="520" w:lineRule="exact"/>
        <w:jc w:val="left"/>
        <w:rPr>
          <w:rFonts w:hint="eastAsia" w:ascii="仿宋_GB2312" w:hAnsi="仿宋_GB2312" w:eastAsia="仿宋_GB2312" w:cs="仿宋_GB2312"/>
          <w:sz w:val="32"/>
          <w:szCs w:val="32"/>
          <w:lang w:eastAsia="en-US"/>
        </w:rPr>
      </w:pPr>
    </w:p>
    <w:p w14:paraId="01C1070E">
      <w:pPr>
        <w:numPr>
          <w:ilvl w:val="0"/>
          <w:numId w:val="2"/>
        </w:numPr>
        <w:spacing w:line="520" w:lineRule="exact"/>
        <w:jc w:val="left"/>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本任务书系四川省抗癌协会科研基金课题研究而设计，任务书甲方为课题批准单位，乙方为课题承担单位。</w:t>
      </w:r>
    </w:p>
    <w:p w14:paraId="74DFDEC4">
      <w:pPr>
        <w:numPr>
          <w:ilvl w:val="0"/>
          <w:numId w:val="0"/>
        </w:numPr>
        <w:spacing w:line="520" w:lineRule="exact"/>
        <w:jc w:val="left"/>
        <w:rPr>
          <w:rFonts w:hint="eastAsia" w:ascii="仿宋_GB2312" w:hAnsi="仿宋_GB2312" w:eastAsia="仿宋_GB2312" w:cs="仿宋_GB2312"/>
          <w:sz w:val="32"/>
          <w:szCs w:val="32"/>
          <w:lang w:eastAsia="en-US"/>
        </w:rPr>
      </w:pPr>
    </w:p>
    <w:p w14:paraId="1F27CF0D">
      <w:pPr>
        <w:numPr>
          <w:ilvl w:val="0"/>
          <w:numId w:val="2"/>
        </w:numPr>
        <w:spacing w:line="520" w:lineRule="exact"/>
        <w:ind w:left="0" w:leftChars="0" w:firstLine="0" w:firstLineChars="0"/>
        <w:jc w:val="left"/>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本任务书一式二份，由课题批准单位与课题承担单位签订，课题批准单位一份；课题承担单位一份。</w:t>
      </w:r>
    </w:p>
    <w:p w14:paraId="64EE79CE">
      <w:pPr>
        <w:numPr>
          <w:ilvl w:val="0"/>
          <w:numId w:val="0"/>
        </w:numPr>
        <w:spacing w:line="520" w:lineRule="exact"/>
        <w:ind w:leftChars="0"/>
        <w:jc w:val="left"/>
        <w:rPr>
          <w:rFonts w:hint="eastAsia" w:ascii="仿宋_GB2312" w:hAnsi="仿宋_GB2312" w:eastAsia="仿宋_GB2312" w:cs="仿宋_GB2312"/>
          <w:sz w:val="32"/>
          <w:szCs w:val="32"/>
          <w:lang w:eastAsia="en-US"/>
        </w:rPr>
      </w:pPr>
    </w:p>
    <w:p w14:paraId="31AC32FD">
      <w:pPr>
        <w:numPr>
          <w:ilvl w:val="0"/>
          <w:numId w:val="2"/>
        </w:numPr>
        <w:spacing w:line="520" w:lineRule="exact"/>
        <w:ind w:left="0" w:leftChars="0" w:firstLine="0" w:firstLineChars="0"/>
        <w:jc w:val="left"/>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任务书应用计算机打印填写 (A4)。</w:t>
      </w:r>
    </w:p>
    <w:p w14:paraId="0473C2BB">
      <w:pPr>
        <w:widowControl w:val="0"/>
        <w:numPr>
          <w:ilvl w:val="0"/>
          <w:numId w:val="0"/>
        </w:numPr>
        <w:spacing w:line="520" w:lineRule="exact"/>
        <w:jc w:val="left"/>
        <w:rPr>
          <w:rFonts w:hint="eastAsia" w:ascii="仿宋_GB2312" w:hAnsi="仿宋_GB2312" w:eastAsia="仿宋_GB2312" w:cs="仿宋_GB2312"/>
          <w:sz w:val="32"/>
          <w:szCs w:val="32"/>
          <w:lang w:eastAsia="en-US"/>
        </w:rPr>
      </w:pPr>
    </w:p>
    <w:p w14:paraId="78FDEEB3">
      <w:pPr>
        <w:widowControl w:val="0"/>
        <w:numPr>
          <w:ilvl w:val="0"/>
          <w:numId w:val="0"/>
        </w:numPr>
        <w:spacing w:line="52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4、此表仅为填写模板，表格大小可根据内容情况进行调整扩充。</w:t>
      </w:r>
    </w:p>
    <w:p w14:paraId="00274A1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46B8D5E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6AE4CF8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6DD0FBD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50F6D77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3F21360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271AB47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2D3EA37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4111B2C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765EC28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1DA55FA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42D396E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14082C0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5C87BAE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414732F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2667727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71A46A9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691859B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050F800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69184A4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6F61B1A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027DC56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365BA81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5AB5C09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29B4416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69A69CF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0B4EC0B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42D8963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744F133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71E39B09">
      <w:pPr>
        <w:numPr>
          <w:ilvl w:val="0"/>
          <w:numId w:val="0"/>
        </w:numPr>
        <w:spacing w:line="520" w:lineRule="exact"/>
        <w:ind w:leftChars="0"/>
        <w:jc w:val="left"/>
        <w:rPr>
          <w:rFonts w:hint="eastAsia" w:ascii="仿宋_GB2312" w:hAnsi="仿宋_GB2312" w:eastAsia="仿宋_GB2312" w:cs="仿宋_GB2312"/>
          <w:sz w:val="32"/>
          <w:szCs w:val="32"/>
          <w:lang w:eastAsia="en-US"/>
        </w:rPr>
      </w:pPr>
      <w:r>
        <w:rPr>
          <w:rFonts w:hint="eastAsia" w:ascii="黑体" w:hAnsi="黑体" w:eastAsia="黑体" w:cs="黑体"/>
          <w:sz w:val="32"/>
          <w:szCs w:val="32"/>
          <w:lang w:eastAsia="en-US"/>
        </w:rPr>
        <w:t>一 、课题研究的目标和主要内容</w:t>
      </w:r>
      <w:r>
        <w:rPr>
          <w:rFonts w:hint="eastAsia" w:ascii="仿宋_GB2312" w:hAnsi="仿宋_GB2312" w:eastAsia="仿宋_GB2312" w:cs="仿宋_GB2312"/>
          <w:sz w:val="32"/>
          <w:szCs w:val="32"/>
          <w:lang w:eastAsia="en-US"/>
        </w:rPr>
        <w:t>(拟解决的主要技术问题、创新点 )</w:t>
      </w:r>
    </w:p>
    <w:p w14:paraId="42CD8AE8">
      <w:pPr>
        <w:widowControl/>
        <w:kinsoku w:val="0"/>
        <w:autoSpaceDE w:val="0"/>
        <w:autoSpaceDN w:val="0"/>
        <w:adjustRightInd w:val="0"/>
        <w:snapToGrid w:val="0"/>
        <w:spacing w:before="114" w:line="3630" w:lineRule="exact"/>
        <w:jc w:val="left"/>
        <w:textAlignment w:val="baseline"/>
        <w:rPr>
          <w:rFonts w:ascii="Arial" w:hAnsi="Arial" w:eastAsia="Arial" w:cs="Arial"/>
          <w:snapToGrid w:val="0"/>
          <w:color w:val="000000"/>
          <w:kern w:val="0"/>
          <w:szCs w:val="21"/>
          <w:lang w:eastAsia="en-US"/>
        </w:rPr>
      </w:pPr>
      <w:r>
        <w:rPr>
          <w:rFonts w:ascii="Arial" w:hAnsi="Arial" w:eastAsia="Arial" w:cs="Arial"/>
          <w:snapToGrid w:val="0"/>
          <w:color w:val="000000"/>
          <w:kern w:val="0"/>
          <w:position w:val="-72"/>
          <w:szCs w:val="21"/>
          <w:lang w:eastAsia="en-US"/>
        </w:rPr>
        <mc:AlternateContent>
          <mc:Choice Requires="wps">
            <w:drawing>
              <wp:inline distT="0" distB="0" distL="114300" distR="114300">
                <wp:extent cx="5410200" cy="2305685"/>
                <wp:effectExtent l="1270" t="1270" r="17780" b="17145"/>
                <wp:docPr id="9" name="任意多边形 9"/>
                <wp:cNvGraphicFramePr/>
                <a:graphic xmlns:a="http://schemas.openxmlformats.org/drawingml/2006/main">
                  <a:graphicData uri="http://schemas.microsoft.com/office/word/2010/wordprocessingShape">
                    <wps:wsp>
                      <wps:cNvSpPr/>
                      <wps:spPr>
                        <a:xfrm>
                          <a:off x="0" y="0"/>
                          <a:ext cx="5410200" cy="2305685"/>
                        </a:xfrm>
                        <a:custGeom>
                          <a:avLst/>
                          <a:gdLst/>
                          <a:ahLst/>
                          <a:cxnLst/>
                          <a:pathLst>
                            <a:path w="8520" h="3631">
                              <a:moveTo>
                                <a:pt x="5" y="5"/>
                              </a:moveTo>
                              <a:lnTo>
                                <a:pt x="5" y="3625"/>
                              </a:lnTo>
                              <a:moveTo>
                                <a:pt x="5" y="5"/>
                              </a:moveTo>
                              <a:lnTo>
                                <a:pt x="8514" y="5"/>
                              </a:lnTo>
                              <a:moveTo>
                                <a:pt x="8514" y="5"/>
                              </a:moveTo>
                              <a:lnTo>
                                <a:pt x="8514" y="3625"/>
                              </a:lnTo>
                              <a:moveTo>
                                <a:pt x="5" y="3625"/>
                              </a:moveTo>
                              <a:lnTo>
                                <a:pt x="8514" y="3625"/>
                              </a:lnTo>
                            </a:path>
                          </a:pathLst>
                        </a:custGeom>
                        <a:noFill/>
                        <a:ln w="635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181.55pt;width:426pt;" filled="f" stroked="t" coordsize="8520,3631" o:gfxdata="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QMHp61QAAAAUBAAAPAAAAAAAAAAEAIAAAACIAAABkcnMvZG93bnJldi54bWxQSwEC&#10;FAAUAAAACACHTuJA/jsB3WkCAACiBQAADgAAAAAAAAABACAAAAAkAQAAZHJzL2Uyb0RvYy54bWxQ&#10;SwUGAAAAAAYABgBZAQAA/wUAAAAA&#10;" path="m5,5l5,3625m5,5l8514,5m8514,5l8514,3625m5,3625l8514,3625e">
                <v:fill on="f" focussize="0,0"/>
                <v:stroke weight="0.5pt" color="#000000" miterlimit="10" joinstyle="miter"/>
                <v:imagedata o:title=""/>
                <o:lock v:ext="edit" aspectratio="f"/>
                <w10:wrap type="none"/>
                <w10:anchorlock/>
              </v:shape>
            </w:pict>
          </mc:Fallback>
        </mc:AlternateContent>
      </w:r>
    </w:p>
    <w:p w14:paraId="16D0002A">
      <w:pPr>
        <w:widowControl/>
        <w:kinsoku w:val="0"/>
        <w:autoSpaceDE w:val="0"/>
        <w:autoSpaceDN w:val="0"/>
        <w:adjustRightInd w:val="0"/>
        <w:snapToGrid w:val="0"/>
        <w:spacing w:line="331" w:lineRule="auto"/>
        <w:jc w:val="left"/>
        <w:textAlignment w:val="baseline"/>
        <w:rPr>
          <w:rFonts w:ascii="Arial" w:hAnsi="Arial" w:eastAsia="Arial" w:cs="Arial"/>
          <w:snapToGrid w:val="0"/>
          <w:color w:val="000000"/>
          <w:kern w:val="0"/>
          <w:sz w:val="21"/>
          <w:szCs w:val="21"/>
          <w:lang w:eastAsia="en-US"/>
        </w:rPr>
      </w:pPr>
    </w:p>
    <w:p w14:paraId="5F4595D1">
      <w:pPr>
        <w:numPr>
          <w:ilvl w:val="0"/>
          <w:numId w:val="0"/>
        </w:numPr>
        <w:spacing w:line="520" w:lineRule="exact"/>
        <w:ind w:leftChars="0"/>
        <w:jc w:val="left"/>
        <w:rPr>
          <w:rFonts w:hint="eastAsia" w:ascii="黑体" w:hAnsi="黑体" w:eastAsia="黑体" w:cs="黑体"/>
          <w:sz w:val="32"/>
          <w:szCs w:val="32"/>
          <w:lang w:eastAsia="en-US"/>
        </w:rPr>
      </w:pPr>
      <w:r>
        <w:rPr>
          <w:rFonts w:hint="eastAsia" w:ascii="黑体" w:hAnsi="黑体" w:eastAsia="黑体" w:cs="黑体"/>
          <w:sz w:val="32"/>
          <w:szCs w:val="32"/>
          <w:lang w:eastAsia="en-US"/>
        </w:rPr>
        <w:t>二、课题的研究方法、技术路线及实施方案</w:t>
      </w:r>
    </w:p>
    <w:p w14:paraId="3F42D54B">
      <w:pPr>
        <w:widowControl/>
        <w:kinsoku w:val="0"/>
        <w:autoSpaceDE w:val="0"/>
        <w:autoSpaceDN w:val="0"/>
        <w:adjustRightInd w:val="0"/>
        <w:snapToGrid w:val="0"/>
        <w:spacing w:before="101" w:line="7490" w:lineRule="exact"/>
        <w:ind w:firstLine="19"/>
        <w:jc w:val="left"/>
        <w:textAlignment w:val="baseline"/>
        <w:rPr>
          <w:rFonts w:ascii="Arial" w:hAnsi="Arial" w:eastAsia="Arial" w:cs="Arial"/>
          <w:snapToGrid w:val="0"/>
          <w:color w:val="000000"/>
          <w:kern w:val="0"/>
          <w:szCs w:val="21"/>
          <w:lang w:eastAsia="en-US"/>
        </w:rPr>
      </w:pPr>
      <w:r>
        <w:rPr>
          <w:rFonts w:ascii="Arial" w:hAnsi="Arial" w:eastAsia="Arial" w:cs="Arial"/>
          <w:snapToGrid w:val="0"/>
          <w:color w:val="000000"/>
          <w:kern w:val="0"/>
          <w:position w:val="-149"/>
          <w:szCs w:val="21"/>
          <w:lang w:eastAsia="en-US"/>
        </w:rPr>
        <mc:AlternateContent>
          <mc:Choice Requires="wps">
            <w:drawing>
              <wp:inline distT="0" distB="0" distL="114300" distR="114300">
                <wp:extent cx="5423535" cy="4756150"/>
                <wp:effectExtent l="1270" t="1270" r="4445" b="5080"/>
                <wp:docPr id="10" name="任意多边形 10"/>
                <wp:cNvGraphicFramePr/>
                <a:graphic xmlns:a="http://schemas.openxmlformats.org/drawingml/2006/main">
                  <a:graphicData uri="http://schemas.microsoft.com/office/word/2010/wordprocessingShape">
                    <wps:wsp>
                      <wps:cNvSpPr/>
                      <wps:spPr>
                        <a:xfrm>
                          <a:off x="0" y="0"/>
                          <a:ext cx="5423535" cy="4756150"/>
                        </a:xfrm>
                        <a:custGeom>
                          <a:avLst/>
                          <a:gdLst/>
                          <a:ahLst/>
                          <a:cxnLst/>
                          <a:pathLst>
                            <a:path w="8540" h="7490">
                              <a:moveTo>
                                <a:pt x="5" y="5"/>
                              </a:moveTo>
                              <a:lnTo>
                                <a:pt x="5" y="7484"/>
                              </a:lnTo>
                              <a:moveTo>
                                <a:pt x="5" y="5"/>
                              </a:moveTo>
                              <a:lnTo>
                                <a:pt x="8535" y="5"/>
                              </a:lnTo>
                              <a:moveTo>
                                <a:pt x="8535" y="5"/>
                              </a:moveTo>
                              <a:lnTo>
                                <a:pt x="8535" y="7484"/>
                              </a:lnTo>
                              <a:moveTo>
                                <a:pt x="5" y="7484"/>
                              </a:moveTo>
                              <a:lnTo>
                                <a:pt x="8535" y="7484"/>
                              </a:lnTo>
                            </a:path>
                          </a:pathLst>
                        </a:custGeom>
                        <a:noFill/>
                        <a:ln w="635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74.5pt;width:427.05pt;" filled="f" stroked="t" coordsize="8540,7490" o:gfxdata="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BUbbl2AAAAAUBAAAPAAAAAAAAAAEAIAAAACIAAABkcnMvZG93bnJldi54&#10;bWxQSwECFAAUAAAACACHTuJAk8JB22wCAACkBQAADgAAAAAAAAABACAAAAAnAQAAZHJzL2Uyb0Rv&#10;Yy54bWxQSwUGAAAAAAYABgBZAQAABQYAAAAA&#10;" path="m5,5l5,7484m5,5l8535,5m8535,5l8535,7484m5,7484l8535,7484e">
                <v:fill on="f" focussize="0,0"/>
                <v:stroke weight="0.5pt" color="#000000" miterlimit="10" joinstyle="miter"/>
                <v:imagedata o:title=""/>
                <o:lock v:ext="edit" aspectratio="f"/>
                <w10:wrap type="none"/>
                <w10:anchorlock/>
              </v:shape>
            </w:pict>
          </mc:Fallback>
        </mc:AlternateContent>
      </w:r>
    </w:p>
    <w:p w14:paraId="3953A22C">
      <w:pPr>
        <w:spacing w:line="7490" w:lineRule="exact"/>
        <w:sectPr>
          <w:footerReference r:id="rId5" w:type="default"/>
          <w:pgSz w:w="11920" w:h="16840"/>
          <w:pgMar w:top="1431" w:right="1754" w:bottom="1174" w:left="1605" w:header="0" w:footer="857" w:gutter="0"/>
          <w:pgNumType w:fmt="numberInDash"/>
          <w:cols w:space="720" w:num="1"/>
        </w:sectPr>
      </w:pPr>
    </w:p>
    <w:p w14:paraId="1C2A4676">
      <w:pPr>
        <w:numPr>
          <w:ilvl w:val="0"/>
          <w:numId w:val="0"/>
        </w:numPr>
        <w:spacing w:line="520" w:lineRule="exact"/>
        <w:ind w:leftChars="0"/>
        <w:jc w:val="left"/>
        <w:rPr>
          <w:rFonts w:hint="eastAsia" w:ascii="仿宋_GB2312" w:hAnsi="仿宋_GB2312" w:eastAsia="仿宋_GB2312" w:cs="仿宋_GB2312"/>
          <w:sz w:val="32"/>
          <w:szCs w:val="32"/>
          <w:lang w:eastAsia="en-US"/>
        </w:rPr>
      </w:pPr>
      <w:r>
        <w:rPr>
          <w:rFonts w:hint="eastAsia" w:ascii="黑体" w:hAnsi="黑体" w:eastAsia="黑体" w:cs="黑体"/>
          <w:sz w:val="32"/>
          <w:szCs w:val="32"/>
          <w:lang w:eastAsia="en-US"/>
        </w:rPr>
        <w:t xml:space="preserve">三、成果应用前景、社会效益 </w:t>
      </w:r>
      <w:r>
        <w:rPr>
          <w:rFonts w:hint="eastAsia" w:ascii="仿宋_GB2312" w:hAnsi="仿宋_GB2312" w:eastAsia="仿宋_GB2312" w:cs="仿宋_GB2312"/>
          <w:sz w:val="32"/>
          <w:szCs w:val="32"/>
          <w:lang w:eastAsia="en-US"/>
        </w:rPr>
        <w:t>(含验收内容和考核指标)</w:t>
      </w:r>
    </w:p>
    <w:p w14:paraId="71FA3C17">
      <w:pPr>
        <w:widowControl/>
        <w:kinsoku w:val="0"/>
        <w:autoSpaceDE w:val="0"/>
        <w:autoSpaceDN w:val="0"/>
        <w:adjustRightInd w:val="0"/>
        <w:snapToGrid w:val="0"/>
        <w:spacing w:before="110" w:line="4670" w:lineRule="exact"/>
        <w:jc w:val="left"/>
        <w:textAlignment w:val="baseline"/>
        <w:rPr>
          <w:rFonts w:ascii="Arial" w:hAnsi="Arial" w:eastAsia="Arial" w:cs="Arial"/>
          <w:snapToGrid w:val="0"/>
          <w:color w:val="000000"/>
          <w:kern w:val="0"/>
          <w:szCs w:val="21"/>
          <w:lang w:eastAsia="en-US"/>
        </w:rPr>
      </w:pPr>
      <w:r>
        <w:rPr>
          <w:rFonts w:ascii="Arial" w:hAnsi="Arial" w:eastAsia="Arial" w:cs="Arial"/>
          <w:snapToGrid w:val="0"/>
          <w:color w:val="000000"/>
          <w:kern w:val="0"/>
          <w:position w:val="-93"/>
          <w:szCs w:val="21"/>
          <w:lang w:eastAsia="en-US"/>
        </w:rPr>
        <mc:AlternateContent>
          <mc:Choice Requires="wps">
            <w:drawing>
              <wp:inline distT="0" distB="0" distL="114300" distR="114300">
                <wp:extent cx="5461000" cy="2965450"/>
                <wp:effectExtent l="1270" t="1270" r="5080" b="5080"/>
                <wp:docPr id="8" name="任意多边形 8"/>
                <wp:cNvGraphicFramePr/>
                <a:graphic xmlns:a="http://schemas.openxmlformats.org/drawingml/2006/main">
                  <a:graphicData uri="http://schemas.microsoft.com/office/word/2010/wordprocessingShape">
                    <wps:wsp>
                      <wps:cNvSpPr/>
                      <wps:spPr>
                        <a:xfrm>
                          <a:off x="0" y="0"/>
                          <a:ext cx="5461000" cy="2965450"/>
                        </a:xfrm>
                        <a:custGeom>
                          <a:avLst/>
                          <a:gdLst/>
                          <a:ahLst/>
                          <a:cxnLst/>
                          <a:pathLst>
                            <a:path w="8600" h="4670">
                              <a:moveTo>
                                <a:pt x="5" y="5"/>
                              </a:moveTo>
                              <a:lnTo>
                                <a:pt x="5" y="4664"/>
                              </a:lnTo>
                              <a:moveTo>
                                <a:pt x="5" y="5"/>
                              </a:moveTo>
                              <a:lnTo>
                                <a:pt x="8594" y="5"/>
                              </a:lnTo>
                              <a:moveTo>
                                <a:pt x="8594" y="5"/>
                              </a:moveTo>
                              <a:lnTo>
                                <a:pt x="8594" y="4664"/>
                              </a:lnTo>
                              <a:moveTo>
                                <a:pt x="5" y="4664"/>
                              </a:moveTo>
                              <a:lnTo>
                                <a:pt x="8594" y="4664"/>
                              </a:lnTo>
                            </a:path>
                          </a:pathLst>
                        </a:custGeom>
                        <a:noFill/>
                        <a:ln w="635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233.5pt;width:430pt;" filled="f" stroked="t" coordsize="8600,4670" o:gfxdata="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zx2wtUAAAAFAQAADwAAAAAAAAABACAAAAAiAAAAZHJzL2Rvd25yZXYueG1sUEsB&#10;AhQAFAAAAAgAh07iQJKvkn5qAgAAogUAAA4AAAAAAAAAAQAgAAAAJAEAAGRycy9lMm9Eb2MueG1s&#10;UEsFBgAAAAAGAAYAWQEAAAAGAAAAAA==&#10;" path="m5,5l5,4664m5,5l8594,5m8594,5l8594,4664m5,4664l8594,4664e">
                <v:fill on="f" focussize="0,0"/>
                <v:stroke weight="0.5pt" color="#000000" miterlimit="10" joinstyle="miter"/>
                <v:imagedata o:title=""/>
                <o:lock v:ext="edit" aspectratio="f"/>
                <w10:wrap type="none"/>
                <w10:anchorlock/>
              </v:shape>
            </w:pict>
          </mc:Fallback>
        </mc:AlternateContent>
      </w:r>
    </w:p>
    <w:p w14:paraId="5BDFAA76">
      <w:pPr>
        <w:numPr>
          <w:ilvl w:val="0"/>
          <w:numId w:val="0"/>
        </w:numPr>
        <w:spacing w:line="520" w:lineRule="exact"/>
        <w:ind w:leftChars="0"/>
        <w:jc w:val="left"/>
        <w:rPr>
          <w:rFonts w:hint="eastAsia" w:ascii="黑体" w:hAnsi="黑体" w:eastAsia="黑体" w:cs="黑体"/>
          <w:sz w:val="32"/>
          <w:szCs w:val="32"/>
          <w:lang w:eastAsia="en-US"/>
        </w:rPr>
      </w:pPr>
      <w:r>
        <w:rPr>
          <w:rFonts w:hint="eastAsia" w:ascii="黑体" w:hAnsi="黑体" w:eastAsia="黑体" w:cs="黑体"/>
          <w:sz w:val="32"/>
          <w:szCs w:val="32"/>
          <w:lang w:eastAsia="en-US"/>
        </w:rPr>
        <w:t>四、课题的年度计划及年度目标</w:t>
      </w:r>
    </w:p>
    <w:p w14:paraId="7DCD00B9">
      <w:pPr>
        <w:widowControl/>
        <w:kinsoku w:val="0"/>
        <w:autoSpaceDE w:val="0"/>
        <w:autoSpaceDN w:val="0"/>
        <w:adjustRightInd w:val="0"/>
        <w:snapToGrid w:val="0"/>
        <w:spacing w:line="96" w:lineRule="exact"/>
        <w:jc w:val="left"/>
        <w:textAlignment w:val="baseline"/>
        <w:rPr>
          <w:rFonts w:ascii="Arial" w:hAnsi="Arial" w:eastAsia="Arial" w:cs="Arial"/>
          <w:snapToGrid w:val="0"/>
          <w:color w:val="000000"/>
          <w:kern w:val="0"/>
          <w:szCs w:val="21"/>
          <w:lang w:eastAsia="en-US"/>
        </w:rPr>
      </w:pPr>
    </w:p>
    <w:tbl>
      <w:tblPr>
        <w:tblStyle w:val="11"/>
        <w:tblW w:w="8369"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1"/>
        <w:gridCol w:w="3818"/>
      </w:tblGrid>
      <w:tr w14:paraId="2CB78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4551" w:type="dxa"/>
            <w:vAlign w:val="top"/>
          </w:tcPr>
          <w:p w14:paraId="4F19F4DE">
            <w:pPr>
              <w:kinsoku w:val="0"/>
              <w:autoSpaceDE w:val="0"/>
              <w:autoSpaceDN w:val="0"/>
              <w:adjustRightInd w:val="0"/>
              <w:snapToGrid w:val="0"/>
              <w:spacing w:before="106" w:line="219" w:lineRule="auto"/>
              <w:ind w:left="874"/>
              <w:jc w:val="left"/>
              <w:textAlignment w:val="baseline"/>
              <w:rPr>
                <w:rFonts w:hint="eastAsia" w:ascii="仿宋_GB2312" w:hAnsi="仿宋_GB2312" w:eastAsia="仿宋_GB2312" w:cs="仿宋_GB2312"/>
                <w:kern w:val="2"/>
                <w:sz w:val="32"/>
                <w:szCs w:val="32"/>
                <w:lang w:val="en-US" w:eastAsia="en-US" w:bidi="ar-SA"/>
              </w:rPr>
            </w:pPr>
            <w:r>
              <w:rPr>
                <w:rFonts w:hint="eastAsia" w:ascii="仿宋_GB2312" w:hAnsi="仿宋_GB2312" w:eastAsia="仿宋_GB2312" w:cs="仿宋_GB2312"/>
                <w:kern w:val="2"/>
                <w:sz w:val="32"/>
                <w:szCs w:val="32"/>
                <w:lang w:val="en-US" w:eastAsia="en-US" w:bidi="ar-SA"/>
              </w:rPr>
              <w:t>年  度</w:t>
            </w:r>
          </w:p>
        </w:tc>
        <w:tc>
          <w:tcPr>
            <w:tcW w:w="3818" w:type="dxa"/>
            <w:vAlign w:val="top"/>
          </w:tcPr>
          <w:p w14:paraId="7C4B08C5">
            <w:pPr>
              <w:kinsoku w:val="0"/>
              <w:autoSpaceDE w:val="0"/>
              <w:autoSpaceDN w:val="0"/>
              <w:adjustRightInd w:val="0"/>
              <w:snapToGrid w:val="0"/>
              <w:spacing w:before="106" w:line="219" w:lineRule="auto"/>
              <w:jc w:val="center"/>
              <w:textAlignment w:val="baseline"/>
              <w:rPr>
                <w:rFonts w:hint="eastAsia" w:ascii="仿宋_GB2312" w:hAnsi="仿宋_GB2312" w:eastAsia="仿宋_GB2312" w:cs="仿宋_GB2312"/>
                <w:kern w:val="2"/>
                <w:sz w:val="32"/>
                <w:szCs w:val="32"/>
                <w:lang w:val="en-US" w:eastAsia="en-US" w:bidi="ar-SA"/>
              </w:rPr>
            </w:pPr>
            <w:r>
              <w:rPr>
                <w:rFonts w:hint="eastAsia" w:ascii="仿宋_GB2312" w:hAnsi="仿宋_GB2312" w:eastAsia="仿宋_GB2312" w:cs="仿宋_GB2312"/>
                <w:kern w:val="2"/>
                <w:sz w:val="32"/>
                <w:szCs w:val="32"/>
                <w:lang w:val="en-US" w:eastAsia="en-US" w:bidi="ar-SA"/>
              </w:rPr>
              <w:t>年度计划和年度目标</w:t>
            </w:r>
          </w:p>
        </w:tc>
      </w:tr>
      <w:tr w14:paraId="4D64B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4551" w:type="dxa"/>
            <w:vAlign w:val="top"/>
          </w:tcPr>
          <w:p w14:paraId="7824067C">
            <w:pPr>
              <w:numPr>
                <w:ilvl w:val="0"/>
                <w:numId w:val="0"/>
              </w:numPr>
              <w:spacing w:line="520" w:lineRule="exact"/>
              <w:ind w:leftChars="0"/>
              <w:jc w:val="left"/>
              <w:rPr>
                <w:rFonts w:hint="eastAsia" w:ascii="仿宋_GB2312" w:hAnsi="仿宋_GB2312" w:eastAsia="仿宋_GB2312" w:cs="仿宋_GB2312"/>
                <w:sz w:val="32"/>
                <w:szCs w:val="32"/>
                <w:lang w:eastAsia="en-US"/>
              </w:rPr>
            </w:pPr>
          </w:p>
          <w:p w14:paraId="3472A9C9">
            <w:pPr>
              <w:numPr>
                <w:ilvl w:val="0"/>
                <w:numId w:val="0"/>
              </w:numPr>
              <w:spacing w:line="520" w:lineRule="exact"/>
              <w:ind w:leftChars="0" w:firstLine="640" w:firstLineChars="200"/>
              <w:jc w:val="left"/>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月</w:t>
            </w:r>
            <w:r>
              <w:rPr>
                <w:rFonts w:hint="eastAsia" w:ascii="仿宋_GB2312" w:hAnsi="仿宋_GB2312" w:eastAsia="仿宋_GB2312" w:cs="仿宋_GB2312"/>
                <w:sz w:val="32"/>
                <w:szCs w:val="32"/>
                <w:lang w:val="en-US" w:eastAsia="zh-CN"/>
              </w:rPr>
              <w:t xml:space="preserve">  日 </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日</w:t>
            </w:r>
          </w:p>
        </w:tc>
        <w:tc>
          <w:tcPr>
            <w:tcW w:w="3818" w:type="dxa"/>
            <w:vAlign w:val="top"/>
          </w:tcPr>
          <w:p w14:paraId="5AFDF886">
            <w:pPr>
              <w:numPr>
                <w:ilvl w:val="0"/>
                <w:numId w:val="0"/>
              </w:numPr>
              <w:spacing w:line="520" w:lineRule="exact"/>
              <w:ind w:leftChars="0"/>
              <w:jc w:val="left"/>
              <w:rPr>
                <w:rFonts w:hint="eastAsia" w:ascii="仿宋_GB2312" w:hAnsi="仿宋_GB2312" w:eastAsia="仿宋_GB2312" w:cs="仿宋_GB2312"/>
                <w:sz w:val="32"/>
                <w:szCs w:val="32"/>
                <w:lang w:eastAsia="en-US"/>
              </w:rPr>
            </w:pPr>
          </w:p>
        </w:tc>
      </w:tr>
      <w:tr w14:paraId="78A76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4551" w:type="dxa"/>
            <w:vAlign w:val="top"/>
          </w:tcPr>
          <w:p w14:paraId="62862A07">
            <w:pPr>
              <w:numPr>
                <w:ilvl w:val="0"/>
                <w:numId w:val="0"/>
              </w:numPr>
              <w:spacing w:line="520" w:lineRule="exact"/>
              <w:ind w:leftChars="0"/>
              <w:jc w:val="left"/>
              <w:rPr>
                <w:rFonts w:hint="eastAsia" w:ascii="仿宋_GB2312" w:hAnsi="仿宋_GB2312" w:eastAsia="仿宋_GB2312" w:cs="仿宋_GB2312"/>
                <w:sz w:val="32"/>
                <w:szCs w:val="32"/>
                <w:lang w:eastAsia="en-US"/>
              </w:rPr>
            </w:pPr>
          </w:p>
          <w:p w14:paraId="2A29D314">
            <w:pPr>
              <w:numPr>
                <w:ilvl w:val="0"/>
                <w:numId w:val="0"/>
              </w:numPr>
              <w:spacing w:line="520" w:lineRule="exact"/>
              <w:ind w:leftChars="0" w:firstLine="640" w:firstLineChars="200"/>
              <w:jc w:val="left"/>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月</w:t>
            </w:r>
            <w:r>
              <w:rPr>
                <w:rFonts w:hint="eastAsia" w:ascii="仿宋_GB2312" w:hAnsi="仿宋_GB2312" w:eastAsia="仿宋_GB2312" w:cs="仿宋_GB2312"/>
                <w:sz w:val="32"/>
                <w:szCs w:val="32"/>
                <w:lang w:val="en-US" w:eastAsia="zh-CN"/>
              </w:rPr>
              <w:t xml:space="preserve">  日 </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日</w:t>
            </w:r>
          </w:p>
        </w:tc>
        <w:tc>
          <w:tcPr>
            <w:tcW w:w="3818" w:type="dxa"/>
            <w:vAlign w:val="top"/>
          </w:tcPr>
          <w:p w14:paraId="0333AB92">
            <w:pPr>
              <w:numPr>
                <w:ilvl w:val="0"/>
                <w:numId w:val="0"/>
              </w:numPr>
              <w:spacing w:line="520" w:lineRule="exact"/>
              <w:ind w:leftChars="0"/>
              <w:jc w:val="left"/>
              <w:rPr>
                <w:rFonts w:hint="eastAsia" w:ascii="仿宋_GB2312" w:hAnsi="仿宋_GB2312" w:eastAsia="仿宋_GB2312" w:cs="仿宋_GB2312"/>
                <w:sz w:val="32"/>
                <w:szCs w:val="32"/>
                <w:lang w:eastAsia="en-US"/>
              </w:rPr>
            </w:pPr>
          </w:p>
        </w:tc>
      </w:tr>
    </w:tbl>
    <w:p w14:paraId="1E68964B">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14:paraId="1B05F473">
      <w:pPr>
        <w:numPr>
          <w:ilvl w:val="0"/>
          <w:numId w:val="0"/>
        </w:numPr>
        <w:spacing w:line="520" w:lineRule="exact"/>
        <w:ind w:leftChars="0"/>
        <w:jc w:val="left"/>
        <w:rPr>
          <w:rFonts w:hint="eastAsia" w:ascii="黑体" w:hAnsi="黑体" w:eastAsia="黑体" w:cs="黑体"/>
          <w:sz w:val="32"/>
          <w:szCs w:val="32"/>
          <w:lang w:eastAsia="en-US"/>
        </w:rPr>
      </w:pPr>
      <w:r>
        <w:rPr>
          <w:rFonts w:hint="eastAsia" w:ascii="黑体" w:hAnsi="黑体" w:eastAsia="黑体" w:cs="黑体"/>
          <w:sz w:val="32"/>
          <w:szCs w:val="32"/>
          <w:lang w:eastAsia="en-US"/>
        </w:rPr>
        <w:t>五、课题的承担单位、参加单位及主要研究人员</w:t>
      </w:r>
    </w:p>
    <w:p w14:paraId="12867ABF">
      <w:pPr>
        <w:widowControl/>
        <w:kinsoku w:val="0"/>
        <w:autoSpaceDE w:val="0"/>
        <w:autoSpaceDN w:val="0"/>
        <w:adjustRightInd w:val="0"/>
        <w:snapToGrid w:val="0"/>
        <w:spacing w:line="170" w:lineRule="exact"/>
        <w:jc w:val="left"/>
        <w:textAlignment w:val="baseline"/>
        <w:rPr>
          <w:rFonts w:ascii="Arial" w:hAnsi="Arial" w:eastAsia="Arial" w:cs="Arial"/>
          <w:snapToGrid w:val="0"/>
          <w:color w:val="000000"/>
          <w:kern w:val="0"/>
          <w:szCs w:val="21"/>
          <w:lang w:eastAsia="en-US"/>
        </w:rPr>
      </w:pPr>
    </w:p>
    <w:tbl>
      <w:tblPr>
        <w:tblStyle w:val="11"/>
        <w:tblpPr w:leftFromText="180" w:rightFromText="180" w:vertAnchor="text" w:horzAnchor="page" w:tblpX="1591" w:tblpY="176"/>
        <w:tblOverlap w:val="never"/>
        <w:tblW w:w="88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765"/>
        <w:gridCol w:w="1395"/>
        <w:gridCol w:w="1725"/>
        <w:gridCol w:w="1770"/>
        <w:gridCol w:w="1005"/>
        <w:gridCol w:w="1183"/>
      </w:tblGrid>
      <w:tr w14:paraId="7A8A9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8878" w:type="dxa"/>
            <w:gridSpan w:val="7"/>
            <w:vAlign w:val="top"/>
          </w:tcPr>
          <w:p w14:paraId="0AF12542">
            <w:pPr>
              <w:kinsoku w:val="0"/>
              <w:autoSpaceDE w:val="0"/>
              <w:autoSpaceDN w:val="0"/>
              <w:adjustRightInd w:val="0"/>
              <w:snapToGrid w:val="0"/>
              <w:spacing w:before="24" w:line="219" w:lineRule="auto"/>
              <w:ind w:left="324"/>
              <w:jc w:val="left"/>
              <w:textAlignment w:val="baseline"/>
              <w:rPr>
                <w:rFonts w:hint="eastAsia" w:ascii="仿宋_GB2312" w:hAnsi="仿宋_GB2312" w:eastAsia="仿宋_GB2312" w:cs="仿宋_GB2312"/>
                <w:kern w:val="2"/>
                <w:sz w:val="32"/>
                <w:szCs w:val="32"/>
                <w:lang w:val="en-US" w:eastAsia="en-US" w:bidi="ar-SA"/>
              </w:rPr>
            </w:pPr>
            <w:r>
              <w:rPr>
                <w:rFonts w:hint="eastAsia" w:ascii="仿宋_GB2312" w:hAnsi="仿宋_GB2312" w:eastAsia="仿宋_GB2312" w:cs="仿宋_GB2312"/>
                <w:kern w:val="2"/>
                <w:sz w:val="32"/>
                <w:szCs w:val="32"/>
                <w:lang w:val="en-US" w:eastAsia="en-US" w:bidi="ar-SA"/>
              </w:rPr>
              <w:t>课题负责人</w:t>
            </w:r>
          </w:p>
        </w:tc>
      </w:tr>
      <w:tr w14:paraId="57836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035" w:type="dxa"/>
            <w:vAlign w:val="top"/>
          </w:tcPr>
          <w:p w14:paraId="4A93C820">
            <w:pPr>
              <w:kinsoku w:val="0"/>
              <w:autoSpaceDE w:val="0"/>
              <w:autoSpaceDN w:val="0"/>
              <w:adjustRightInd w:val="0"/>
              <w:snapToGrid w:val="0"/>
              <w:spacing w:before="160" w:line="219" w:lineRule="auto"/>
              <w:ind w:left="274"/>
              <w:jc w:val="left"/>
              <w:textAlignment w:val="baseline"/>
              <w:rPr>
                <w:rFonts w:hint="eastAsia" w:ascii="仿宋_GB2312" w:hAnsi="仿宋_GB2312" w:eastAsia="仿宋_GB2312" w:cs="仿宋_GB2312"/>
                <w:kern w:val="2"/>
                <w:sz w:val="32"/>
                <w:szCs w:val="32"/>
                <w:lang w:val="en-US" w:eastAsia="en-US" w:bidi="ar-SA"/>
              </w:rPr>
            </w:pPr>
            <w:r>
              <w:rPr>
                <w:rFonts w:hint="eastAsia" w:ascii="仿宋_GB2312" w:hAnsi="仿宋_GB2312" w:eastAsia="仿宋_GB2312" w:cs="仿宋_GB2312"/>
                <w:kern w:val="2"/>
                <w:sz w:val="32"/>
                <w:szCs w:val="32"/>
                <w:lang w:val="en-US" w:eastAsia="en-US" w:bidi="ar-SA"/>
              </w:rPr>
              <w:t>姓名</w:t>
            </w:r>
          </w:p>
        </w:tc>
        <w:tc>
          <w:tcPr>
            <w:tcW w:w="765" w:type="dxa"/>
            <w:vAlign w:val="top"/>
          </w:tcPr>
          <w:p w14:paraId="26935622">
            <w:pPr>
              <w:kinsoku w:val="0"/>
              <w:autoSpaceDE w:val="0"/>
              <w:autoSpaceDN w:val="0"/>
              <w:adjustRightInd w:val="0"/>
              <w:snapToGrid w:val="0"/>
              <w:spacing w:before="161" w:line="220" w:lineRule="auto"/>
              <w:ind w:left="10"/>
              <w:jc w:val="left"/>
              <w:textAlignment w:val="baseline"/>
              <w:rPr>
                <w:rFonts w:hint="eastAsia" w:ascii="仿宋_GB2312" w:hAnsi="仿宋_GB2312" w:eastAsia="仿宋_GB2312" w:cs="仿宋_GB2312"/>
                <w:kern w:val="2"/>
                <w:sz w:val="32"/>
                <w:szCs w:val="32"/>
                <w:lang w:val="en-US" w:eastAsia="en-US" w:bidi="ar-SA"/>
              </w:rPr>
            </w:pPr>
            <w:r>
              <w:rPr>
                <w:rFonts w:hint="eastAsia" w:ascii="仿宋_GB2312" w:hAnsi="仿宋_GB2312" w:eastAsia="仿宋_GB2312" w:cs="仿宋_GB2312"/>
                <w:kern w:val="2"/>
                <w:sz w:val="32"/>
                <w:szCs w:val="32"/>
                <w:lang w:val="en-US" w:eastAsia="en-US" w:bidi="ar-SA"/>
              </w:rPr>
              <w:t>性别</w:t>
            </w:r>
          </w:p>
        </w:tc>
        <w:tc>
          <w:tcPr>
            <w:tcW w:w="1395" w:type="dxa"/>
            <w:vAlign w:val="top"/>
          </w:tcPr>
          <w:p w14:paraId="17FFF074">
            <w:pPr>
              <w:kinsoku w:val="0"/>
              <w:autoSpaceDE w:val="0"/>
              <w:autoSpaceDN w:val="0"/>
              <w:adjustRightInd w:val="0"/>
              <w:snapToGrid w:val="0"/>
              <w:spacing w:before="160" w:line="219" w:lineRule="auto"/>
              <w:jc w:val="both"/>
              <w:textAlignment w:val="baseline"/>
              <w:rPr>
                <w:rFonts w:hint="eastAsia" w:ascii="仿宋_GB2312" w:hAnsi="仿宋_GB2312" w:eastAsia="仿宋_GB2312" w:cs="仿宋_GB2312"/>
                <w:kern w:val="2"/>
                <w:sz w:val="32"/>
                <w:szCs w:val="32"/>
                <w:lang w:val="en-US" w:eastAsia="en-US" w:bidi="ar-SA"/>
              </w:rPr>
            </w:pPr>
            <w:r>
              <w:rPr>
                <w:rFonts w:hint="eastAsia" w:ascii="仿宋_GB2312" w:hAnsi="仿宋_GB2312" w:eastAsia="仿宋_GB2312" w:cs="仿宋_GB2312"/>
                <w:kern w:val="2"/>
                <w:sz w:val="32"/>
                <w:szCs w:val="32"/>
                <w:lang w:val="en-US" w:eastAsia="en-US" w:bidi="ar-SA"/>
              </w:rPr>
              <w:t>出生年月</w:t>
            </w:r>
          </w:p>
        </w:tc>
        <w:tc>
          <w:tcPr>
            <w:tcW w:w="1725" w:type="dxa"/>
            <w:vAlign w:val="top"/>
          </w:tcPr>
          <w:p w14:paraId="55289D51">
            <w:pPr>
              <w:kinsoku w:val="0"/>
              <w:autoSpaceDE w:val="0"/>
              <w:autoSpaceDN w:val="0"/>
              <w:adjustRightInd w:val="0"/>
              <w:snapToGrid w:val="0"/>
              <w:spacing w:before="160" w:line="219" w:lineRule="auto"/>
              <w:ind w:left="242"/>
              <w:jc w:val="left"/>
              <w:textAlignment w:val="baseline"/>
              <w:rPr>
                <w:rFonts w:hint="eastAsia" w:ascii="仿宋_GB2312" w:hAnsi="仿宋_GB2312" w:eastAsia="仿宋_GB2312" w:cs="仿宋_GB2312"/>
                <w:kern w:val="2"/>
                <w:sz w:val="32"/>
                <w:szCs w:val="32"/>
                <w:lang w:val="en-US" w:eastAsia="en-US" w:bidi="ar-SA"/>
              </w:rPr>
            </w:pPr>
            <w:r>
              <w:rPr>
                <w:rFonts w:hint="eastAsia" w:ascii="仿宋_GB2312" w:hAnsi="仿宋_GB2312" w:eastAsia="仿宋_GB2312" w:cs="仿宋_GB2312"/>
                <w:kern w:val="2"/>
                <w:sz w:val="32"/>
                <w:szCs w:val="32"/>
                <w:lang w:val="en-US" w:eastAsia="en-US" w:bidi="ar-SA"/>
              </w:rPr>
              <w:t>职务/职称</w:t>
            </w:r>
          </w:p>
        </w:tc>
        <w:tc>
          <w:tcPr>
            <w:tcW w:w="1770" w:type="dxa"/>
            <w:vAlign w:val="top"/>
          </w:tcPr>
          <w:p w14:paraId="00ACA34C">
            <w:pPr>
              <w:kinsoku w:val="0"/>
              <w:autoSpaceDE w:val="0"/>
              <w:autoSpaceDN w:val="0"/>
              <w:adjustRightInd w:val="0"/>
              <w:snapToGrid w:val="0"/>
              <w:spacing w:before="159" w:line="219" w:lineRule="auto"/>
              <w:ind w:left="214"/>
              <w:jc w:val="left"/>
              <w:textAlignment w:val="baseline"/>
              <w:rPr>
                <w:rFonts w:hint="eastAsia" w:ascii="仿宋_GB2312" w:hAnsi="仿宋_GB2312" w:eastAsia="仿宋_GB2312" w:cs="仿宋_GB2312"/>
                <w:kern w:val="2"/>
                <w:sz w:val="32"/>
                <w:szCs w:val="32"/>
                <w:lang w:val="en-US" w:eastAsia="en-US" w:bidi="ar-SA"/>
              </w:rPr>
            </w:pPr>
            <w:r>
              <w:rPr>
                <w:rFonts w:hint="eastAsia" w:ascii="仿宋_GB2312" w:hAnsi="仿宋_GB2312" w:eastAsia="仿宋_GB2312" w:cs="仿宋_GB2312"/>
                <w:kern w:val="2"/>
                <w:sz w:val="32"/>
                <w:szCs w:val="32"/>
                <w:lang w:val="en-US" w:eastAsia="en-US" w:bidi="ar-SA"/>
              </w:rPr>
              <w:t>专业/科室</w:t>
            </w:r>
          </w:p>
        </w:tc>
        <w:tc>
          <w:tcPr>
            <w:tcW w:w="2188" w:type="dxa"/>
            <w:gridSpan w:val="2"/>
            <w:vAlign w:val="top"/>
          </w:tcPr>
          <w:p w14:paraId="454BBD58">
            <w:pPr>
              <w:kinsoku w:val="0"/>
              <w:autoSpaceDE w:val="0"/>
              <w:autoSpaceDN w:val="0"/>
              <w:adjustRightInd w:val="0"/>
              <w:snapToGrid w:val="0"/>
              <w:spacing w:before="161" w:line="220" w:lineRule="auto"/>
              <w:ind w:left="496"/>
              <w:jc w:val="left"/>
              <w:textAlignment w:val="baseline"/>
              <w:rPr>
                <w:rFonts w:hint="eastAsia" w:ascii="仿宋_GB2312" w:hAnsi="仿宋_GB2312" w:eastAsia="仿宋_GB2312" w:cs="仿宋_GB2312"/>
                <w:kern w:val="2"/>
                <w:sz w:val="32"/>
                <w:szCs w:val="32"/>
                <w:lang w:val="en-US" w:eastAsia="en-US" w:bidi="ar-SA"/>
              </w:rPr>
            </w:pPr>
            <w:r>
              <w:rPr>
                <w:rFonts w:hint="eastAsia" w:ascii="仿宋_GB2312" w:hAnsi="仿宋_GB2312" w:eastAsia="仿宋_GB2312" w:cs="仿宋_GB2312"/>
                <w:kern w:val="2"/>
                <w:sz w:val="32"/>
                <w:szCs w:val="32"/>
                <w:lang w:val="en-US" w:eastAsia="en-US" w:bidi="ar-SA"/>
              </w:rPr>
              <w:t>所在单位</w:t>
            </w:r>
          </w:p>
        </w:tc>
      </w:tr>
      <w:tr w14:paraId="02B7F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035" w:type="dxa"/>
            <w:vAlign w:val="top"/>
          </w:tcPr>
          <w:p w14:paraId="6F23DB3C">
            <w:pPr>
              <w:kinsoku w:val="0"/>
              <w:autoSpaceDE w:val="0"/>
              <w:autoSpaceDN w:val="0"/>
              <w:adjustRightInd w:val="0"/>
              <w:snapToGrid w:val="0"/>
              <w:spacing w:before="106" w:line="219" w:lineRule="auto"/>
              <w:jc w:val="center"/>
              <w:textAlignment w:val="baseline"/>
              <w:rPr>
                <w:rFonts w:hint="eastAsia" w:ascii="仿宋_GB2312" w:hAnsi="仿宋_GB2312" w:eastAsia="仿宋_GB2312" w:cs="仿宋_GB2312"/>
                <w:kern w:val="2"/>
                <w:sz w:val="32"/>
                <w:szCs w:val="32"/>
                <w:lang w:val="en-US" w:eastAsia="en-US" w:bidi="ar-SA"/>
              </w:rPr>
            </w:pPr>
          </w:p>
        </w:tc>
        <w:tc>
          <w:tcPr>
            <w:tcW w:w="765" w:type="dxa"/>
            <w:vAlign w:val="top"/>
          </w:tcPr>
          <w:p w14:paraId="3B70A9FD">
            <w:pPr>
              <w:kinsoku w:val="0"/>
              <w:autoSpaceDE w:val="0"/>
              <w:autoSpaceDN w:val="0"/>
              <w:adjustRightInd w:val="0"/>
              <w:snapToGrid w:val="0"/>
              <w:spacing w:before="106" w:line="219" w:lineRule="auto"/>
              <w:jc w:val="center"/>
              <w:textAlignment w:val="baseline"/>
              <w:rPr>
                <w:rFonts w:hint="eastAsia" w:ascii="仿宋_GB2312" w:hAnsi="仿宋_GB2312" w:eastAsia="仿宋_GB2312" w:cs="仿宋_GB2312"/>
                <w:kern w:val="2"/>
                <w:sz w:val="32"/>
                <w:szCs w:val="32"/>
                <w:lang w:val="en-US" w:eastAsia="en-US" w:bidi="ar-SA"/>
              </w:rPr>
            </w:pPr>
          </w:p>
        </w:tc>
        <w:tc>
          <w:tcPr>
            <w:tcW w:w="1395" w:type="dxa"/>
            <w:vAlign w:val="top"/>
          </w:tcPr>
          <w:p w14:paraId="5F6BB4BF">
            <w:pPr>
              <w:kinsoku w:val="0"/>
              <w:autoSpaceDE w:val="0"/>
              <w:autoSpaceDN w:val="0"/>
              <w:adjustRightInd w:val="0"/>
              <w:snapToGrid w:val="0"/>
              <w:spacing w:before="106" w:line="219" w:lineRule="auto"/>
              <w:jc w:val="center"/>
              <w:textAlignment w:val="baseline"/>
              <w:rPr>
                <w:rFonts w:hint="eastAsia" w:ascii="仿宋_GB2312" w:hAnsi="仿宋_GB2312" w:eastAsia="仿宋_GB2312" w:cs="仿宋_GB2312"/>
                <w:kern w:val="2"/>
                <w:sz w:val="32"/>
                <w:szCs w:val="32"/>
                <w:lang w:val="en-US" w:eastAsia="en-US" w:bidi="ar-SA"/>
              </w:rPr>
            </w:pPr>
          </w:p>
        </w:tc>
        <w:tc>
          <w:tcPr>
            <w:tcW w:w="1725" w:type="dxa"/>
            <w:vAlign w:val="top"/>
          </w:tcPr>
          <w:p w14:paraId="0DEC8429">
            <w:pPr>
              <w:kinsoku w:val="0"/>
              <w:autoSpaceDE w:val="0"/>
              <w:autoSpaceDN w:val="0"/>
              <w:adjustRightInd w:val="0"/>
              <w:snapToGrid w:val="0"/>
              <w:spacing w:before="106" w:line="219" w:lineRule="auto"/>
              <w:jc w:val="center"/>
              <w:textAlignment w:val="baseline"/>
              <w:rPr>
                <w:rFonts w:hint="eastAsia" w:ascii="仿宋_GB2312" w:hAnsi="仿宋_GB2312" w:eastAsia="仿宋_GB2312" w:cs="仿宋_GB2312"/>
                <w:kern w:val="2"/>
                <w:sz w:val="32"/>
                <w:szCs w:val="32"/>
                <w:lang w:val="en-US" w:eastAsia="en-US" w:bidi="ar-SA"/>
              </w:rPr>
            </w:pPr>
          </w:p>
        </w:tc>
        <w:tc>
          <w:tcPr>
            <w:tcW w:w="1770" w:type="dxa"/>
            <w:vAlign w:val="top"/>
          </w:tcPr>
          <w:p w14:paraId="3B96846B">
            <w:pPr>
              <w:kinsoku w:val="0"/>
              <w:autoSpaceDE w:val="0"/>
              <w:autoSpaceDN w:val="0"/>
              <w:adjustRightInd w:val="0"/>
              <w:snapToGrid w:val="0"/>
              <w:spacing w:before="106" w:line="219" w:lineRule="auto"/>
              <w:jc w:val="center"/>
              <w:textAlignment w:val="baseline"/>
              <w:rPr>
                <w:rFonts w:hint="eastAsia" w:ascii="仿宋_GB2312" w:hAnsi="仿宋_GB2312" w:eastAsia="仿宋_GB2312" w:cs="仿宋_GB2312"/>
                <w:kern w:val="2"/>
                <w:sz w:val="32"/>
                <w:szCs w:val="32"/>
                <w:lang w:val="en-US" w:eastAsia="en-US" w:bidi="ar-SA"/>
              </w:rPr>
            </w:pPr>
          </w:p>
        </w:tc>
        <w:tc>
          <w:tcPr>
            <w:tcW w:w="2188" w:type="dxa"/>
            <w:gridSpan w:val="2"/>
            <w:vAlign w:val="top"/>
          </w:tcPr>
          <w:p w14:paraId="0799FE8A">
            <w:pPr>
              <w:kinsoku w:val="0"/>
              <w:autoSpaceDE w:val="0"/>
              <w:autoSpaceDN w:val="0"/>
              <w:adjustRightInd w:val="0"/>
              <w:snapToGrid w:val="0"/>
              <w:spacing w:before="106" w:line="219" w:lineRule="auto"/>
              <w:jc w:val="center"/>
              <w:textAlignment w:val="baseline"/>
              <w:rPr>
                <w:rFonts w:hint="eastAsia" w:ascii="仿宋_GB2312" w:hAnsi="仿宋_GB2312" w:eastAsia="仿宋_GB2312" w:cs="仿宋_GB2312"/>
                <w:kern w:val="2"/>
                <w:sz w:val="32"/>
                <w:szCs w:val="32"/>
                <w:lang w:val="en-US" w:eastAsia="en-US" w:bidi="ar-SA"/>
              </w:rPr>
            </w:pPr>
          </w:p>
        </w:tc>
      </w:tr>
      <w:tr w14:paraId="5AF47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878" w:type="dxa"/>
            <w:gridSpan w:val="7"/>
            <w:vAlign w:val="top"/>
          </w:tcPr>
          <w:p w14:paraId="1DE7914A">
            <w:pPr>
              <w:kinsoku w:val="0"/>
              <w:autoSpaceDE w:val="0"/>
              <w:autoSpaceDN w:val="0"/>
              <w:adjustRightInd w:val="0"/>
              <w:snapToGrid w:val="0"/>
              <w:spacing w:before="92" w:line="219" w:lineRule="auto"/>
              <w:ind w:left="324"/>
              <w:jc w:val="left"/>
              <w:textAlignment w:val="baseline"/>
              <w:rPr>
                <w:rFonts w:hint="eastAsia" w:ascii="仿宋_GB2312" w:hAnsi="仿宋_GB2312" w:eastAsia="仿宋_GB2312" w:cs="仿宋_GB2312"/>
                <w:kern w:val="2"/>
                <w:sz w:val="32"/>
                <w:szCs w:val="32"/>
                <w:lang w:val="en-US" w:eastAsia="en-US" w:bidi="ar-SA"/>
              </w:rPr>
            </w:pPr>
            <w:r>
              <w:rPr>
                <w:rFonts w:hint="eastAsia" w:ascii="仿宋_GB2312" w:hAnsi="仿宋_GB2312" w:eastAsia="仿宋_GB2312" w:cs="仿宋_GB2312"/>
                <w:kern w:val="2"/>
                <w:sz w:val="32"/>
                <w:szCs w:val="32"/>
                <w:lang w:val="en-US" w:eastAsia="en-US" w:bidi="ar-SA"/>
              </w:rPr>
              <w:t>主要研究人员</w:t>
            </w:r>
          </w:p>
        </w:tc>
      </w:tr>
      <w:tr w14:paraId="2116F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5" w:type="dxa"/>
            <w:vAlign w:val="top"/>
          </w:tcPr>
          <w:p w14:paraId="4D01530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5" w:type="dxa"/>
            <w:vAlign w:val="top"/>
          </w:tcPr>
          <w:p w14:paraId="222572D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95" w:type="dxa"/>
            <w:vAlign w:val="top"/>
          </w:tcPr>
          <w:p w14:paraId="50C7B31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25" w:type="dxa"/>
            <w:vAlign w:val="top"/>
          </w:tcPr>
          <w:p w14:paraId="47002C0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70" w:type="dxa"/>
            <w:vAlign w:val="top"/>
          </w:tcPr>
          <w:p w14:paraId="6076232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05" w:type="dxa"/>
            <w:vAlign w:val="top"/>
          </w:tcPr>
          <w:p w14:paraId="0303FF4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3" w:type="dxa"/>
            <w:vAlign w:val="top"/>
          </w:tcPr>
          <w:p w14:paraId="2BDB183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A38A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5" w:type="dxa"/>
            <w:vAlign w:val="top"/>
          </w:tcPr>
          <w:p w14:paraId="70AE3EA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5" w:type="dxa"/>
            <w:vAlign w:val="top"/>
          </w:tcPr>
          <w:p w14:paraId="583CA9D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95" w:type="dxa"/>
            <w:vAlign w:val="top"/>
          </w:tcPr>
          <w:p w14:paraId="1CC3BED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25" w:type="dxa"/>
            <w:vAlign w:val="top"/>
          </w:tcPr>
          <w:p w14:paraId="03251BC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70" w:type="dxa"/>
            <w:vAlign w:val="top"/>
          </w:tcPr>
          <w:p w14:paraId="5BC0E76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05" w:type="dxa"/>
            <w:vAlign w:val="top"/>
          </w:tcPr>
          <w:p w14:paraId="1409594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3" w:type="dxa"/>
            <w:vAlign w:val="top"/>
          </w:tcPr>
          <w:p w14:paraId="4FF50D6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2C94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35" w:type="dxa"/>
            <w:vAlign w:val="top"/>
          </w:tcPr>
          <w:p w14:paraId="459D194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5" w:type="dxa"/>
            <w:vAlign w:val="top"/>
          </w:tcPr>
          <w:p w14:paraId="3439990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95" w:type="dxa"/>
            <w:vAlign w:val="top"/>
          </w:tcPr>
          <w:p w14:paraId="6C35E8F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25" w:type="dxa"/>
            <w:vAlign w:val="top"/>
          </w:tcPr>
          <w:p w14:paraId="39CA55F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70" w:type="dxa"/>
            <w:vAlign w:val="top"/>
          </w:tcPr>
          <w:p w14:paraId="416E7B0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05" w:type="dxa"/>
            <w:vAlign w:val="top"/>
          </w:tcPr>
          <w:p w14:paraId="743C8D1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3" w:type="dxa"/>
            <w:vAlign w:val="top"/>
          </w:tcPr>
          <w:p w14:paraId="212CCC6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FE43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35" w:type="dxa"/>
            <w:vAlign w:val="top"/>
          </w:tcPr>
          <w:p w14:paraId="3E7A206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5" w:type="dxa"/>
            <w:vAlign w:val="top"/>
          </w:tcPr>
          <w:p w14:paraId="2718632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95" w:type="dxa"/>
            <w:vAlign w:val="top"/>
          </w:tcPr>
          <w:p w14:paraId="3389C92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25" w:type="dxa"/>
            <w:vAlign w:val="top"/>
          </w:tcPr>
          <w:p w14:paraId="120AE93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70" w:type="dxa"/>
            <w:vAlign w:val="top"/>
          </w:tcPr>
          <w:p w14:paraId="21B3984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05" w:type="dxa"/>
            <w:vAlign w:val="top"/>
          </w:tcPr>
          <w:p w14:paraId="521D19B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3" w:type="dxa"/>
            <w:vAlign w:val="top"/>
          </w:tcPr>
          <w:p w14:paraId="29FC192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DC63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035" w:type="dxa"/>
            <w:vAlign w:val="top"/>
          </w:tcPr>
          <w:p w14:paraId="0E55BB2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5" w:type="dxa"/>
            <w:vAlign w:val="top"/>
          </w:tcPr>
          <w:p w14:paraId="608D783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95" w:type="dxa"/>
            <w:vAlign w:val="top"/>
          </w:tcPr>
          <w:p w14:paraId="7F47A81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25" w:type="dxa"/>
            <w:vAlign w:val="top"/>
          </w:tcPr>
          <w:p w14:paraId="6F76BD2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70" w:type="dxa"/>
            <w:vAlign w:val="top"/>
          </w:tcPr>
          <w:p w14:paraId="77BD911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05" w:type="dxa"/>
            <w:vAlign w:val="top"/>
          </w:tcPr>
          <w:p w14:paraId="5C3D30A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3" w:type="dxa"/>
            <w:vAlign w:val="top"/>
          </w:tcPr>
          <w:p w14:paraId="7241104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15E5A781">
      <w:pPr>
        <w:rPr>
          <w:rFonts w:ascii="Arial" w:hAnsi="Arial" w:eastAsia="Arial" w:cs="Arial"/>
          <w:sz w:val="21"/>
          <w:szCs w:val="21"/>
        </w:rPr>
        <w:sectPr>
          <w:footerReference r:id="rId6" w:type="default"/>
          <w:pgSz w:w="12130" w:h="16980"/>
          <w:pgMar w:top="1443" w:right="1819" w:bottom="1200" w:left="1704" w:header="0" w:footer="902" w:gutter="0"/>
          <w:pgNumType w:fmt="numberInDash"/>
          <w:cols w:space="720" w:num="1"/>
        </w:sectPr>
      </w:pPr>
    </w:p>
    <w:p w14:paraId="2710F82F">
      <w:pPr>
        <w:numPr>
          <w:ilvl w:val="0"/>
          <w:numId w:val="0"/>
        </w:numPr>
        <w:spacing w:line="520" w:lineRule="exact"/>
        <w:ind w:leftChars="0" w:firstLine="640" w:firstLineChars="200"/>
        <w:jc w:val="left"/>
        <w:rPr>
          <w:rFonts w:hint="eastAsia" w:ascii="黑体" w:hAnsi="黑体" w:eastAsia="黑体" w:cs="黑体"/>
          <w:sz w:val="32"/>
          <w:szCs w:val="32"/>
          <w:lang w:eastAsia="en-US"/>
        </w:rPr>
      </w:pPr>
      <w:r>
        <w:rPr>
          <w:rFonts w:hint="eastAsia" w:ascii="黑体" w:hAnsi="黑体" w:eastAsia="黑体" w:cs="黑体"/>
          <w:sz w:val="32"/>
          <w:szCs w:val="32"/>
          <w:lang w:eastAsia="en-US"/>
        </w:rPr>
        <w:t>六、课题的经费预算  单位：万元</w:t>
      </w:r>
    </w:p>
    <w:tbl>
      <w:tblPr>
        <w:tblStyle w:val="11"/>
        <w:tblpPr w:leftFromText="180" w:rightFromText="180" w:vertAnchor="text" w:horzAnchor="page" w:tblpX="1824" w:tblpY="201"/>
        <w:tblOverlap w:val="never"/>
        <w:tblW w:w="8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3"/>
        <w:gridCol w:w="1538"/>
        <w:gridCol w:w="3895"/>
        <w:gridCol w:w="1044"/>
      </w:tblGrid>
      <w:tr w14:paraId="38F00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3361" w:type="dxa"/>
            <w:gridSpan w:val="2"/>
            <w:vAlign w:val="top"/>
          </w:tcPr>
          <w:p w14:paraId="4EC4EECA">
            <w:pPr>
              <w:kinsoku w:val="0"/>
              <w:autoSpaceDE w:val="0"/>
              <w:autoSpaceDN w:val="0"/>
              <w:adjustRightInd w:val="0"/>
              <w:snapToGrid w:val="0"/>
              <w:spacing w:before="136" w:line="219" w:lineRule="auto"/>
              <w:ind w:left="815"/>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2"/>
                <w:kern w:val="0"/>
                <w:sz w:val="27"/>
                <w:szCs w:val="27"/>
                <w:lang w:val="en-US" w:eastAsia="en-US" w:bidi="ar-SA"/>
              </w:rPr>
              <w:t>经费来源预算</w:t>
            </w:r>
          </w:p>
        </w:tc>
        <w:tc>
          <w:tcPr>
            <w:tcW w:w="4939" w:type="dxa"/>
            <w:gridSpan w:val="2"/>
            <w:vAlign w:val="top"/>
          </w:tcPr>
          <w:p w14:paraId="085F3C06">
            <w:pPr>
              <w:kinsoku w:val="0"/>
              <w:autoSpaceDE w:val="0"/>
              <w:autoSpaceDN w:val="0"/>
              <w:adjustRightInd w:val="0"/>
              <w:snapToGrid w:val="0"/>
              <w:spacing w:before="136" w:line="219" w:lineRule="auto"/>
              <w:jc w:val="center"/>
              <w:textAlignment w:val="baseline"/>
              <w:rPr>
                <w:rFonts w:ascii="宋体" w:hAnsi="宋体" w:eastAsia="宋体" w:cs="宋体"/>
                <w:snapToGrid w:val="0"/>
                <w:color w:val="000000"/>
                <w:spacing w:val="2"/>
                <w:kern w:val="0"/>
                <w:sz w:val="27"/>
                <w:szCs w:val="27"/>
                <w:lang w:val="en-US" w:eastAsia="en-US" w:bidi="ar-SA"/>
              </w:rPr>
            </w:pPr>
            <w:r>
              <w:rPr>
                <w:rFonts w:ascii="宋体" w:hAnsi="宋体" w:eastAsia="宋体" w:cs="宋体"/>
                <w:snapToGrid w:val="0"/>
                <w:color w:val="000000"/>
                <w:spacing w:val="2"/>
                <w:kern w:val="0"/>
                <w:sz w:val="27"/>
                <w:szCs w:val="27"/>
                <w:lang w:val="en-US" w:eastAsia="en-US" w:bidi="ar-SA"/>
              </w:rPr>
              <w:t>经费支出预算</w:t>
            </w:r>
          </w:p>
          <w:p w14:paraId="28864788">
            <w:pPr>
              <w:kinsoku w:val="0"/>
              <w:autoSpaceDE w:val="0"/>
              <w:autoSpaceDN w:val="0"/>
              <w:adjustRightInd w:val="0"/>
              <w:snapToGrid w:val="0"/>
              <w:spacing w:before="136" w:line="219" w:lineRule="auto"/>
              <w:jc w:val="center"/>
              <w:textAlignment w:val="baseline"/>
              <w:rPr>
                <w:rFonts w:hint="eastAsia" w:ascii="宋体" w:hAnsi="宋体" w:eastAsia="宋体" w:cs="宋体"/>
                <w:snapToGrid w:val="0"/>
                <w:color w:val="000000"/>
                <w:kern w:val="0"/>
                <w:sz w:val="27"/>
                <w:szCs w:val="27"/>
                <w:lang w:val="en-US" w:eastAsia="zh-CN" w:bidi="ar-SA"/>
              </w:rPr>
            </w:pPr>
            <w:r>
              <w:rPr>
                <w:rFonts w:hint="eastAsia" w:ascii="宋体" w:hAnsi="宋体" w:cs="宋体"/>
                <w:snapToGrid w:val="0"/>
                <w:color w:val="000000"/>
                <w:spacing w:val="2"/>
                <w:kern w:val="0"/>
                <w:sz w:val="27"/>
                <w:szCs w:val="27"/>
                <w:lang w:val="en-US" w:eastAsia="zh-CN" w:bidi="ar-SA"/>
              </w:rPr>
              <w:t>（注：课题的经费须预算合理）</w:t>
            </w:r>
          </w:p>
        </w:tc>
      </w:tr>
      <w:tr w14:paraId="0FE04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823" w:type="dxa"/>
            <w:vAlign w:val="top"/>
          </w:tcPr>
          <w:p w14:paraId="38B19471">
            <w:pPr>
              <w:kinsoku w:val="0"/>
              <w:autoSpaceDE w:val="0"/>
              <w:autoSpaceDN w:val="0"/>
              <w:adjustRightInd w:val="0"/>
              <w:snapToGrid w:val="0"/>
              <w:spacing w:before="180" w:line="219" w:lineRule="auto"/>
              <w:ind w:left="495"/>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6"/>
                <w:kern w:val="0"/>
                <w:sz w:val="27"/>
                <w:szCs w:val="27"/>
                <w:lang w:val="en-US" w:eastAsia="en-US" w:bidi="ar-SA"/>
              </w:rPr>
              <w:t>科</w:t>
            </w:r>
            <w:r>
              <w:rPr>
                <w:rFonts w:ascii="宋体" w:hAnsi="宋体" w:eastAsia="宋体" w:cs="宋体"/>
                <w:snapToGrid w:val="0"/>
                <w:color w:val="000000"/>
                <w:spacing w:val="62"/>
                <w:kern w:val="0"/>
                <w:sz w:val="27"/>
                <w:szCs w:val="27"/>
                <w:lang w:val="en-US" w:eastAsia="en-US" w:bidi="ar-SA"/>
              </w:rPr>
              <w:t xml:space="preserve">  </w:t>
            </w:r>
            <w:r>
              <w:rPr>
                <w:rFonts w:ascii="宋体" w:hAnsi="宋体" w:eastAsia="宋体" w:cs="宋体"/>
                <w:snapToGrid w:val="0"/>
                <w:color w:val="000000"/>
                <w:spacing w:val="-6"/>
                <w:kern w:val="0"/>
                <w:sz w:val="27"/>
                <w:szCs w:val="27"/>
                <w:lang w:val="en-US" w:eastAsia="en-US" w:bidi="ar-SA"/>
              </w:rPr>
              <w:t>目</w:t>
            </w:r>
          </w:p>
        </w:tc>
        <w:tc>
          <w:tcPr>
            <w:tcW w:w="1538" w:type="dxa"/>
            <w:vAlign w:val="top"/>
          </w:tcPr>
          <w:p w14:paraId="48207023">
            <w:pPr>
              <w:kinsoku w:val="0"/>
              <w:autoSpaceDE w:val="0"/>
              <w:autoSpaceDN w:val="0"/>
              <w:adjustRightInd w:val="0"/>
              <w:snapToGrid w:val="0"/>
              <w:spacing w:before="182" w:line="219" w:lineRule="auto"/>
              <w:ind w:left="362"/>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3"/>
                <w:kern w:val="0"/>
                <w:sz w:val="27"/>
                <w:szCs w:val="27"/>
                <w:lang w:val="en-US" w:eastAsia="en-US" w:bidi="ar-SA"/>
              </w:rPr>
              <w:t>预算数</w:t>
            </w:r>
          </w:p>
        </w:tc>
        <w:tc>
          <w:tcPr>
            <w:tcW w:w="3895" w:type="dxa"/>
            <w:vAlign w:val="top"/>
          </w:tcPr>
          <w:p w14:paraId="0AEA4927">
            <w:pPr>
              <w:kinsoku w:val="0"/>
              <w:autoSpaceDE w:val="0"/>
              <w:autoSpaceDN w:val="0"/>
              <w:adjustRightInd w:val="0"/>
              <w:snapToGrid w:val="0"/>
              <w:spacing w:before="180" w:line="219" w:lineRule="auto"/>
              <w:ind w:left="554"/>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6"/>
                <w:kern w:val="0"/>
                <w:sz w:val="27"/>
                <w:szCs w:val="27"/>
                <w:lang w:val="en-US" w:eastAsia="en-US" w:bidi="ar-SA"/>
              </w:rPr>
              <w:t>科</w:t>
            </w:r>
            <w:r>
              <w:rPr>
                <w:rFonts w:ascii="宋体" w:hAnsi="宋体" w:eastAsia="宋体" w:cs="宋体"/>
                <w:snapToGrid w:val="0"/>
                <w:color w:val="000000"/>
                <w:spacing w:val="62"/>
                <w:kern w:val="0"/>
                <w:sz w:val="27"/>
                <w:szCs w:val="27"/>
                <w:lang w:val="en-US" w:eastAsia="en-US" w:bidi="ar-SA"/>
              </w:rPr>
              <w:t xml:space="preserve">  </w:t>
            </w:r>
            <w:r>
              <w:rPr>
                <w:rFonts w:ascii="宋体" w:hAnsi="宋体" w:eastAsia="宋体" w:cs="宋体"/>
                <w:snapToGrid w:val="0"/>
                <w:color w:val="000000"/>
                <w:spacing w:val="-6"/>
                <w:kern w:val="0"/>
                <w:sz w:val="27"/>
                <w:szCs w:val="27"/>
                <w:lang w:val="en-US" w:eastAsia="en-US" w:bidi="ar-SA"/>
              </w:rPr>
              <w:t>目</w:t>
            </w:r>
          </w:p>
        </w:tc>
        <w:tc>
          <w:tcPr>
            <w:tcW w:w="1044" w:type="dxa"/>
            <w:vAlign w:val="top"/>
          </w:tcPr>
          <w:p w14:paraId="7D253466">
            <w:pPr>
              <w:kinsoku w:val="0"/>
              <w:autoSpaceDE w:val="0"/>
              <w:autoSpaceDN w:val="0"/>
              <w:adjustRightInd w:val="0"/>
              <w:snapToGrid w:val="0"/>
              <w:spacing w:before="182" w:line="219" w:lineRule="auto"/>
              <w:ind w:left="109"/>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3"/>
                <w:kern w:val="0"/>
                <w:sz w:val="27"/>
                <w:szCs w:val="27"/>
                <w:lang w:val="en-US" w:eastAsia="en-US" w:bidi="ar-SA"/>
              </w:rPr>
              <w:t>预算数</w:t>
            </w:r>
          </w:p>
        </w:tc>
      </w:tr>
      <w:tr w14:paraId="0476E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23" w:type="dxa"/>
            <w:vAlign w:val="top"/>
          </w:tcPr>
          <w:p w14:paraId="17B6F76D">
            <w:pPr>
              <w:kinsoku w:val="0"/>
              <w:autoSpaceDE w:val="0"/>
              <w:autoSpaceDN w:val="0"/>
              <w:adjustRightInd w:val="0"/>
              <w:snapToGrid w:val="0"/>
              <w:spacing w:before="133" w:line="219" w:lineRule="auto"/>
              <w:ind w:left="95"/>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1"/>
                <w:kern w:val="0"/>
                <w:sz w:val="27"/>
                <w:szCs w:val="27"/>
                <w:lang w:val="en-US" w:eastAsia="en-US" w:bidi="ar-SA"/>
              </w:rPr>
              <w:t>来源预算合计</w:t>
            </w:r>
          </w:p>
        </w:tc>
        <w:tc>
          <w:tcPr>
            <w:tcW w:w="1538" w:type="dxa"/>
            <w:vAlign w:val="top"/>
          </w:tcPr>
          <w:p w14:paraId="0A479A9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95" w:type="dxa"/>
            <w:vAlign w:val="top"/>
          </w:tcPr>
          <w:p w14:paraId="0C6512E8">
            <w:pPr>
              <w:kinsoku w:val="0"/>
              <w:autoSpaceDE w:val="0"/>
              <w:autoSpaceDN w:val="0"/>
              <w:adjustRightInd w:val="0"/>
              <w:snapToGrid w:val="0"/>
              <w:spacing w:before="133" w:line="219" w:lineRule="auto"/>
              <w:ind w:left="14"/>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1"/>
                <w:kern w:val="0"/>
                <w:sz w:val="27"/>
                <w:szCs w:val="27"/>
                <w:lang w:val="en-US" w:eastAsia="en-US" w:bidi="ar-SA"/>
              </w:rPr>
              <w:t>支出预算合计</w:t>
            </w:r>
          </w:p>
        </w:tc>
        <w:tc>
          <w:tcPr>
            <w:tcW w:w="1044" w:type="dxa"/>
            <w:vAlign w:val="top"/>
          </w:tcPr>
          <w:p w14:paraId="522999D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ECD5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23" w:type="dxa"/>
            <w:vAlign w:val="top"/>
          </w:tcPr>
          <w:p w14:paraId="4DCBA340">
            <w:pPr>
              <w:kinsoku w:val="0"/>
              <w:autoSpaceDE w:val="0"/>
              <w:autoSpaceDN w:val="0"/>
              <w:adjustRightInd w:val="0"/>
              <w:snapToGrid w:val="0"/>
              <w:spacing w:before="134" w:line="219" w:lineRule="auto"/>
              <w:ind w:left="174"/>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kern w:val="0"/>
                <w:sz w:val="27"/>
                <w:szCs w:val="27"/>
                <w:lang w:val="en-US" w:eastAsia="en-US" w:bidi="ar-SA"/>
              </w:rPr>
              <w:t>一、拨款</w:t>
            </w:r>
          </w:p>
        </w:tc>
        <w:tc>
          <w:tcPr>
            <w:tcW w:w="1538" w:type="dxa"/>
            <w:vAlign w:val="top"/>
          </w:tcPr>
          <w:p w14:paraId="5875274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95" w:type="dxa"/>
            <w:vAlign w:val="top"/>
          </w:tcPr>
          <w:p w14:paraId="542EA0DD">
            <w:pPr>
              <w:kinsoku w:val="0"/>
              <w:autoSpaceDE w:val="0"/>
              <w:autoSpaceDN w:val="0"/>
              <w:adjustRightInd w:val="0"/>
              <w:snapToGrid w:val="0"/>
              <w:spacing w:before="134" w:line="220" w:lineRule="auto"/>
              <w:ind w:left="14"/>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kern w:val="0"/>
                <w:sz w:val="27"/>
                <w:szCs w:val="27"/>
                <w:lang w:val="en-US" w:eastAsia="en-US" w:bidi="ar-SA"/>
              </w:rPr>
              <w:t>一、设备费</w:t>
            </w:r>
          </w:p>
        </w:tc>
        <w:tc>
          <w:tcPr>
            <w:tcW w:w="1044" w:type="dxa"/>
            <w:vAlign w:val="top"/>
          </w:tcPr>
          <w:p w14:paraId="5267496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6AC4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23" w:type="dxa"/>
            <w:vAlign w:val="top"/>
          </w:tcPr>
          <w:p w14:paraId="0A71C402">
            <w:pPr>
              <w:kinsoku w:val="0"/>
              <w:autoSpaceDE w:val="0"/>
              <w:autoSpaceDN w:val="0"/>
              <w:adjustRightInd w:val="0"/>
              <w:snapToGrid w:val="0"/>
              <w:spacing w:before="135" w:line="219" w:lineRule="auto"/>
              <w:ind w:left="95"/>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1"/>
                <w:kern w:val="0"/>
                <w:sz w:val="27"/>
                <w:szCs w:val="27"/>
                <w:lang w:val="en-US" w:eastAsia="en-US" w:bidi="ar-SA"/>
              </w:rPr>
              <w:t>二、地方拨款</w:t>
            </w:r>
          </w:p>
        </w:tc>
        <w:tc>
          <w:tcPr>
            <w:tcW w:w="1538" w:type="dxa"/>
            <w:vAlign w:val="top"/>
          </w:tcPr>
          <w:p w14:paraId="446742B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95" w:type="dxa"/>
            <w:vAlign w:val="top"/>
          </w:tcPr>
          <w:p w14:paraId="4D3DD80C">
            <w:pPr>
              <w:kinsoku w:val="0"/>
              <w:autoSpaceDE w:val="0"/>
              <w:autoSpaceDN w:val="0"/>
              <w:adjustRightInd w:val="0"/>
              <w:snapToGrid w:val="0"/>
              <w:spacing w:before="135" w:line="220" w:lineRule="auto"/>
              <w:ind w:left="14"/>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2"/>
                <w:kern w:val="0"/>
                <w:sz w:val="27"/>
                <w:szCs w:val="27"/>
                <w:lang w:val="en-US" w:eastAsia="en-US" w:bidi="ar-SA"/>
              </w:rPr>
              <w:t>1、购置费</w:t>
            </w:r>
          </w:p>
        </w:tc>
        <w:tc>
          <w:tcPr>
            <w:tcW w:w="1044" w:type="dxa"/>
            <w:vAlign w:val="top"/>
          </w:tcPr>
          <w:p w14:paraId="55D41F9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7A12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823" w:type="dxa"/>
            <w:vAlign w:val="top"/>
          </w:tcPr>
          <w:p w14:paraId="1056236F">
            <w:pPr>
              <w:kinsoku w:val="0"/>
              <w:autoSpaceDE w:val="0"/>
              <w:autoSpaceDN w:val="0"/>
              <w:adjustRightInd w:val="0"/>
              <w:snapToGrid w:val="0"/>
              <w:spacing w:before="195" w:line="215" w:lineRule="auto"/>
              <w:ind w:left="95"/>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2"/>
                <w:kern w:val="0"/>
                <w:sz w:val="27"/>
                <w:szCs w:val="27"/>
                <w:lang w:val="en-US" w:eastAsia="en-US" w:bidi="ar-SA"/>
              </w:rPr>
              <w:t>三、单位自筹</w:t>
            </w:r>
          </w:p>
        </w:tc>
        <w:tc>
          <w:tcPr>
            <w:tcW w:w="1538" w:type="dxa"/>
            <w:vAlign w:val="top"/>
          </w:tcPr>
          <w:p w14:paraId="4132B71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95" w:type="dxa"/>
            <w:vAlign w:val="top"/>
          </w:tcPr>
          <w:p w14:paraId="24629156">
            <w:pPr>
              <w:kinsoku w:val="0"/>
              <w:autoSpaceDE w:val="0"/>
              <w:autoSpaceDN w:val="0"/>
              <w:adjustRightInd w:val="0"/>
              <w:snapToGrid w:val="0"/>
              <w:spacing w:before="197" w:line="214" w:lineRule="auto"/>
              <w:ind w:left="14"/>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2"/>
                <w:kern w:val="0"/>
                <w:sz w:val="27"/>
                <w:szCs w:val="27"/>
                <w:lang w:val="en-US" w:eastAsia="en-US" w:bidi="ar-SA"/>
              </w:rPr>
              <w:t>2、试制费</w:t>
            </w:r>
          </w:p>
        </w:tc>
        <w:tc>
          <w:tcPr>
            <w:tcW w:w="1044" w:type="dxa"/>
            <w:vAlign w:val="top"/>
          </w:tcPr>
          <w:p w14:paraId="38D63FC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A856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823" w:type="dxa"/>
            <w:vAlign w:val="top"/>
          </w:tcPr>
          <w:p w14:paraId="25231F74">
            <w:pPr>
              <w:kinsoku w:val="0"/>
              <w:autoSpaceDE w:val="0"/>
              <w:autoSpaceDN w:val="0"/>
              <w:adjustRightInd w:val="0"/>
              <w:snapToGrid w:val="0"/>
              <w:spacing w:before="136" w:line="219" w:lineRule="auto"/>
              <w:ind w:left="95"/>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1"/>
                <w:kern w:val="0"/>
                <w:sz w:val="27"/>
                <w:szCs w:val="27"/>
                <w:lang w:val="en-US" w:eastAsia="en-US" w:bidi="ar-SA"/>
              </w:rPr>
              <w:t>四、其它来源</w:t>
            </w:r>
          </w:p>
        </w:tc>
        <w:tc>
          <w:tcPr>
            <w:tcW w:w="1538" w:type="dxa"/>
            <w:vAlign w:val="top"/>
          </w:tcPr>
          <w:p w14:paraId="2EBB284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95" w:type="dxa"/>
            <w:vAlign w:val="top"/>
          </w:tcPr>
          <w:p w14:paraId="230E8852">
            <w:pPr>
              <w:kinsoku w:val="0"/>
              <w:autoSpaceDE w:val="0"/>
              <w:autoSpaceDN w:val="0"/>
              <w:adjustRightInd w:val="0"/>
              <w:snapToGrid w:val="0"/>
              <w:spacing w:before="136" w:line="219" w:lineRule="auto"/>
              <w:ind w:left="14"/>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2"/>
                <w:kern w:val="0"/>
                <w:sz w:val="27"/>
                <w:szCs w:val="27"/>
                <w:lang w:val="en-US" w:eastAsia="en-US" w:bidi="ar-SA"/>
              </w:rPr>
              <w:t>二、相关业务费</w:t>
            </w:r>
          </w:p>
        </w:tc>
        <w:tc>
          <w:tcPr>
            <w:tcW w:w="1044" w:type="dxa"/>
            <w:vAlign w:val="top"/>
          </w:tcPr>
          <w:p w14:paraId="48ECF37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4F48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23" w:type="dxa"/>
            <w:vAlign w:val="top"/>
          </w:tcPr>
          <w:p w14:paraId="266D7C7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38" w:type="dxa"/>
            <w:vAlign w:val="top"/>
          </w:tcPr>
          <w:p w14:paraId="343DE5A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95" w:type="dxa"/>
            <w:vAlign w:val="top"/>
          </w:tcPr>
          <w:p w14:paraId="32BE6A9D">
            <w:pPr>
              <w:kinsoku w:val="0"/>
              <w:autoSpaceDE w:val="0"/>
              <w:autoSpaceDN w:val="0"/>
              <w:adjustRightInd w:val="0"/>
              <w:snapToGrid w:val="0"/>
              <w:spacing w:before="206" w:line="214" w:lineRule="auto"/>
              <w:ind w:left="14"/>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2"/>
                <w:kern w:val="0"/>
                <w:sz w:val="27"/>
                <w:szCs w:val="27"/>
                <w:lang w:val="en-US" w:eastAsia="en-US" w:bidi="ar-SA"/>
              </w:rPr>
              <w:t>1、材料费</w:t>
            </w:r>
          </w:p>
        </w:tc>
        <w:tc>
          <w:tcPr>
            <w:tcW w:w="1044" w:type="dxa"/>
            <w:vAlign w:val="top"/>
          </w:tcPr>
          <w:p w14:paraId="5E030FC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F4C8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823" w:type="dxa"/>
            <w:vAlign w:val="top"/>
          </w:tcPr>
          <w:p w14:paraId="28B1E81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38" w:type="dxa"/>
            <w:vAlign w:val="top"/>
          </w:tcPr>
          <w:p w14:paraId="3C39C12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95" w:type="dxa"/>
            <w:vAlign w:val="top"/>
          </w:tcPr>
          <w:p w14:paraId="1FF121F2">
            <w:pPr>
              <w:kinsoku w:val="0"/>
              <w:autoSpaceDE w:val="0"/>
              <w:autoSpaceDN w:val="0"/>
              <w:adjustRightInd w:val="0"/>
              <w:snapToGrid w:val="0"/>
              <w:spacing w:before="197" w:line="214" w:lineRule="auto"/>
              <w:ind w:left="14"/>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1"/>
                <w:kern w:val="0"/>
                <w:sz w:val="27"/>
                <w:szCs w:val="27"/>
                <w:lang w:val="en-US" w:eastAsia="en-US" w:bidi="ar-SA"/>
              </w:rPr>
              <w:t>2、燃料及动力费</w:t>
            </w:r>
          </w:p>
        </w:tc>
        <w:tc>
          <w:tcPr>
            <w:tcW w:w="1044" w:type="dxa"/>
            <w:vAlign w:val="top"/>
          </w:tcPr>
          <w:p w14:paraId="724FA4D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F297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23" w:type="dxa"/>
            <w:vAlign w:val="top"/>
          </w:tcPr>
          <w:p w14:paraId="3F5A31F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38" w:type="dxa"/>
            <w:vAlign w:val="top"/>
          </w:tcPr>
          <w:p w14:paraId="415CBC2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95" w:type="dxa"/>
            <w:vAlign w:val="top"/>
          </w:tcPr>
          <w:p w14:paraId="574554CE">
            <w:pPr>
              <w:kinsoku w:val="0"/>
              <w:autoSpaceDE w:val="0"/>
              <w:autoSpaceDN w:val="0"/>
              <w:adjustRightInd w:val="0"/>
              <w:snapToGrid w:val="0"/>
              <w:spacing w:before="138" w:line="220" w:lineRule="auto"/>
              <w:ind w:left="14"/>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1"/>
                <w:kern w:val="0"/>
                <w:sz w:val="27"/>
                <w:szCs w:val="27"/>
                <w:lang w:val="en-US" w:eastAsia="en-US" w:bidi="ar-SA"/>
              </w:rPr>
              <w:t>3、测试及化验费</w:t>
            </w:r>
          </w:p>
        </w:tc>
        <w:tc>
          <w:tcPr>
            <w:tcW w:w="1044" w:type="dxa"/>
            <w:vAlign w:val="top"/>
          </w:tcPr>
          <w:p w14:paraId="233E4D4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287E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23" w:type="dxa"/>
            <w:vAlign w:val="top"/>
          </w:tcPr>
          <w:p w14:paraId="7ADE7C1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38" w:type="dxa"/>
            <w:vAlign w:val="top"/>
          </w:tcPr>
          <w:p w14:paraId="6E2241B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95" w:type="dxa"/>
            <w:vAlign w:val="top"/>
          </w:tcPr>
          <w:p w14:paraId="0043F370">
            <w:pPr>
              <w:kinsoku w:val="0"/>
              <w:autoSpaceDE w:val="0"/>
              <w:autoSpaceDN w:val="0"/>
              <w:adjustRightInd w:val="0"/>
              <w:snapToGrid w:val="0"/>
              <w:spacing w:before="207" w:line="213" w:lineRule="auto"/>
              <w:ind w:left="14"/>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1"/>
                <w:kern w:val="0"/>
                <w:sz w:val="27"/>
                <w:szCs w:val="27"/>
                <w:lang w:val="en-US" w:eastAsia="en-US" w:bidi="ar-SA"/>
              </w:rPr>
              <w:t>4、会议差旅费</w:t>
            </w:r>
          </w:p>
        </w:tc>
        <w:tc>
          <w:tcPr>
            <w:tcW w:w="1044" w:type="dxa"/>
            <w:vAlign w:val="top"/>
          </w:tcPr>
          <w:p w14:paraId="1311CBA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A82C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823" w:type="dxa"/>
            <w:vAlign w:val="top"/>
          </w:tcPr>
          <w:p w14:paraId="2A981E8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38" w:type="dxa"/>
            <w:vAlign w:val="top"/>
          </w:tcPr>
          <w:p w14:paraId="391C8F2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95" w:type="dxa"/>
            <w:vAlign w:val="top"/>
          </w:tcPr>
          <w:p w14:paraId="584E213D">
            <w:pPr>
              <w:kinsoku w:val="0"/>
              <w:autoSpaceDE w:val="0"/>
              <w:autoSpaceDN w:val="0"/>
              <w:adjustRightInd w:val="0"/>
              <w:snapToGrid w:val="0"/>
              <w:spacing w:before="200" w:line="211" w:lineRule="auto"/>
              <w:ind w:left="14"/>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2"/>
                <w:kern w:val="0"/>
                <w:sz w:val="27"/>
                <w:szCs w:val="27"/>
                <w:lang w:val="en-US" w:eastAsia="en-US" w:bidi="ar-SA"/>
              </w:rPr>
              <w:t>三、课题管理费</w:t>
            </w:r>
          </w:p>
        </w:tc>
        <w:tc>
          <w:tcPr>
            <w:tcW w:w="1044" w:type="dxa"/>
            <w:vAlign w:val="top"/>
          </w:tcPr>
          <w:p w14:paraId="55FD0D7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F43E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823" w:type="dxa"/>
            <w:vAlign w:val="top"/>
          </w:tcPr>
          <w:p w14:paraId="3928324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38" w:type="dxa"/>
            <w:vAlign w:val="top"/>
          </w:tcPr>
          <w:p w14:paraId="64C0D6F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95" w:type="dxa"/>
            <w:vAlign w:val="top"/>
          </w:tcPr>
          <w:p w14:paraId="7C536AA3">
            <w:pPr>
              <w:kinsoku w:val="0"/>
              <w:autoSpaceDE w:val="0"/>
              <w:autoSpaceDN w:val="0"/>
              <w:adjustRightInd w:val="0"/>
              <w:snapToGrid w:val="0"/>
              <w:spacing w:before="212" w:line="207" w:lineRule="auto"/>
              <w:ind w:left="14"/>
              <w:jc w:val="left"/>
              <w:textAlignment w:val="baseline"/>
              <w:rPr>
                <w:rFonts w:hint="eastAsia" w:ascii="宋体" w:hAnsi="宋体" w:eastAsia="宋体" w:cs="宋体"/>
                <w:snapToGrid w:val="0"/>
                <w:color w:val="000000"/>
                <w:kern w:val="0"/>
                <w:sz w:val="27"/>
                <w:szCs w:val="27"/>
                <w:lang w:val="en-US" w:eastAsia="zh-CN" w:bidi="ar-SA"/>
              </w:rPr>
            </w:pPr>
            <w:r>
              <w:rPr>
                <w:rFonts w:ascii="宋体" w:hAnsi="宋体" w:eastAsia="宋体" w:cs="宋体"/>
                <w:snapToGrid w:val="0"/>
                <w:color w:val="000000"/>
                <w:spacing w:val="5"/>
                <w:kern w:val="0"/>
                <w:sz w:val="27"/>
                <w:szCs w:val="27"/>
                <w:lang w:val="en-US" w:eastAsia="en-US" w:bidi="ar-SA"/>
              </w:rPr>
              <w:t>四、其他费用</w:t>
            </w:r>
            <w:r>
              <w:rPr>
                <w:rFonts w:hint="eastAsia" w:ascii="宋体" w:hAnsi="宋体" w:cs="宋体"/>
                <w:snapToGrid w:val="0"/>
                <w:color w:val="000000"/>
                <w:spacing w:val="5"/>
                <w:kern w:val="0"/>
                <w:sz w:val="27"/>
                <w:szCs w:val="27"/>
                <w:lang w:val="en-US" w:eastAsia="zh-CN" w:bidi="ar-SA"/>
              </w:rPr>
              <w:t>（包含人工费等）</w:t>
            </w:r>
          </w:p>
        </w:tc>
        <w:tc>
          <w:tcPr>
            <w:tcW w:w="1044" w:type="dxa"/>
            <w:vAlign w:val="top"/>
          </w:tcPr>
          <w:p w14:paraId="0D22DD8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13FB6611">
      <w:pPr>
        <w:widowControl/>
        <w:kinsoku w:val="0"/>
        <w:autoSpaceDE w:val="0"/>
        <w:autoSpaceDN w:val="0"/>
        <w:adjustRightInd w:val="0"/>
        <w:snapToGrid w:val="0"/>
        <w:spacing w:line="226" w:lineRule="exact"/>
        <w:jc w:val="left"/>
        <w:textAlignment w:val="baseline"/>
        <w:rPr>
          <w:rFonts w:ascii="Arial" w:hAnsi="Arial" w:eastAsia="Arial" w:cs="Arial"/>
          <w:snapToGrid w:val="0"/>
          <w:color w:val="000000"/>
          <w:kern w:val="0"/>
          <w:szCs w:val="21"/>
          <w:lang w:eastAsia="en-US"/>
        </w:rPr>
      </w:pPr>
    </w:p>
    <w:p w14:paraId="63F782F6">
      <w:pPr>
        <w:numPr>
          <w:ilvl w:val="0"/>
          <w:numId w:val="0"/>
        </w:numPr>
        <w:spacing w:line="520" w:lineRule="exact"/>
        <w:ind w:firstLine="640" w:firstLineChars="200"/>
        <w:jc w:val="left"/>
        <w:rPr>
          <w:rFonts w:hint="eastAsia" w:ascii="黑体" w:hAnsi="黑体" w:eastAsia="黑体" w:cs="黑体"/>
          <w:sz w:val="32"/>
          <w:szCs w:val="32"/>
          <w:lang w:eastAsia="en-US"/>
        </w:rPr>
      </w:pPr>
    </w:p>
    <w:p w14:paraId="05845D4E">
      <w:pPr>
        <w:numPr>
          <w:ilvl w:val="0"/>
          <w:numId w:val="0"/>
        </w:numPr>
        <w:spacing w:line="520" w:lineRule="exact"/>
        <w:ind w:firstLine="640" w:firstLineChars="200"/>
        <w:jc w:val="left"/>
        <w:rPr>
          <w:rFonts w:hint="eastAsia" w:ascii="黑体" w:hAnsi="黑体" w:eastAsia="黑体" w:cs="黑体"/>
          <w:sz w:val="32"/>
          <w:szCs w:val="32"/>
          <w:lang w:eastAsia="en-US"/>
        </w:rPr>
      </w:pPr>
    </w:p>
    <w:p w14:paraId="64D6B7C5">
      <w:pPr>
        <w:numPr>
          <w:ilvl w:val="0"/>
          <w:numId w:val="0"/>
        </w:numPr>
        <w:spacing w:line="520" w:lineRule="exact"/>
        <w:ind w:firstLine="640" w:firstLineChars="200"/>
        <w:jc w:val="left"/>
        <w:rPr>
          <w:rFonts w:hint="eastAsia" w:ascii="黑体" w:hAnsi="黑体" w:eastAsia="黑体" w:cs="黑体"/>
          <w:sz w:val="32"/>
          <w:szCs w:val="32"/>
          <w:lang w:eastAsia="en-US"/>
        </w:rPr>
      </w:pPr>
    </w:p>
    <w:p w14:paraId="0A0A285F">
      <w:pPr>
        <w:numPr>
          <w:ilvl w:val="0"/>
          <w:numId w:val="0"/>
        </w:numPr>
        <w:spacing w:line="520" w:lineRule="exact"/>
        <w:ind w:firstLine="640" w:firstLineChars="200"/>
        <w:jc w:val="left"/>
        <w:rPr>
          <w:rFonts w:hint="eastAsia" w:ascii="黑体" w:hAnsi="黑体" w:eastAsia="黑体" w:cs="黑体"/>
          <w:sz w:val="32"/>
          <w:szCs w:val="32"/>
          <w:lang w:eastAsia="en-US"/>
        </w:rPr>
      </w:pPr>
    </w:p>
    <w:p w14:paraId="565ED5ED">
      <w:pPr>
        <w:numPr>
          <w:ilvl w:val="0"/>
          <w:numId w:val="0"/>
        </w:numPr>
        <w:spacing w:line="520" w:lineRule="exact"/>
        <w:ind w:firstLine="640" w:firstLineChars="200"/>
        <w:jc w:val="left"/>
        <w:rPr>
          <w:rFonts w:hint="eastAsia" w:ascii="黑体" w:hAnsi="黑体" w:eastAsia="黑体" w:cs="黑体"/>
          <w:sz w:val="32"/>
          <w:szCs w:val="32"/>
          <w:lang w:eastAsia="en-US"/>
        </w:rPr>
      </w:pPr>
    </w:p>
    <w:p w14:paraId="5F383EDF">
      <w:pPr>
        <w:numPr>
          <w:ilvl w:val="0"/>
          <w:numId w:val="0"/>
        </w:numPr>
        <w:spacing w:line="520" w:lineRule="exact"/>
        <w:ind w:firstLine="640" w:firstLineChars="200"/>
        <w:jc w:val="left"/>
        <w:rPr>
          <w:rFonts w:hint="eastAsia" w:ascii="黑体" w:hAnsi="黑体" w:eastAsia="黑体" w:cs="黑体"/>
          <w:sz w:val="32"/>
          <w:szCs w:val="32"/>
          <w:lang w:eastAsia="en-US"/>
        </w:rPr>
      </w:pPr>
    </w:p>
    <w:p w14:paraId="3FB0CDD1">
      <w:pPr>
        <w:numPr>
          <w:ilvl w:val="0"/>
          <w:numId w:val="0"/>
        </w:numPr>
        <w:spacing w:line="520" w:lineRule="exact"/>
        <w:ind w:firstLine="640" w:firstLineChars="200"/>
        <w:jc w:val="left"/>
        <w:rPr>
          <w:rFonts w:hint="eastAsia" w:ascii="黑体" w:hAnsi="黑体" w:eastAsia="黑体" w:cs="黑体"/>
          <w:sz w:val="32"/>
          <w:szCs w:val="32"/>
          <w:lang w:eastAsia="en-US"/>
        </w:rPr>
      </w:pPr>
    </w:p>
    <w:p w14:paraId="016F8DB8">
      <w:pPr>
        <w:numPr>
          <w:ilvl w:val="0"/>
          <w:numId w:val="0"/>
        </w:numPr>
        <w:spacing w:line="520" w:lineRule="exact"/>
        <w:ind w:firstLine="640" w:firstLineChars="200"/>
        <w:jc w:val="left"/>
        <w:rPr>
          <w:rFonts w:hint="eastAsia" w:ascii="黑体" w:hAnsi="黑体" w:eastAsia="黑体" w:cs="黑体"/>
          <w:sz w:val="32"/>
          <w:szCs w:val="32"/>
          <w:lang w:eastAsia="en-US"/>
        </w:rPr>
      </w:pPr>
    </w:p>
    <w:p w14:paraId="1E6477D4">
      <w:pPr>
        <w:numPr>
          <w:ilvl w:val="0"/>
          <w:numId w:val="0"/>
        </w:numPr>
        <w:spacing w:line="520" w:lineRule="exact"/>
        <w:ind w:firstLine="640" w:firstLineChars="200"/>
        <w:jc w:val="left"/>
        <w:rPr>
          <w:rFonts w:hint="eastAsia" w:ascii="黑体" w:hAnsi="黑体" w:eastAsia="黑体" w:cs="黑体"/>
          <w:sz w:val="32"/>
          <w:szCs w:val="32"/>
          <w:lang w:eastAsia="en-US"/>
        </w:rPr>
      </w:pPr>
    </w:p>
    <w:p w14:paraId="5ED35BA2">
      <w:pPr>
        <w:numPr>
          <w:ilvl w:val="0"/>
          <w:numId w:val="0"/>
        </w:numPr>
        <w:spacing w:line="520" w:lineRule="exact"/>
        <w:ind w:firstLine="640" w:firstLineChars="200"/>
        <w:jc w:val="left"/>
        <w:rPr>
          <w:rFonts w:hint="eastAsia" w:ascii="黑体" w:hAnsi="黑体" w:eastAsia="黑体" w:cs="黑体"/>
          <w:sz w:val="32"/>
          <w:szCs w:val="32"/>
          <w:lang w:eastAsia="en-US"/>
        </w:rPr>
      </w:pPr>
    </w:p>
    <w:p w14:paraId="61BDCA71">
      <w:pPr>
        <w:numPr>
          <w:ilvl w:val="0"/>
          <w:numId w:val="0"/>
        </w:numPr>
        <w:spacing w:line="520" w:lineRule="exact"/>
        <w:ind w:firstLine="640" w:firstLineChars="200"/>
        <w:jc w:val="left"/>
        <w:rPr>
          <w:rFonts w:hint="eastAsia" w:ascii="黑体" w:hAnsi="黑体" w:eastAsia="黑体" w:cs="黑体"/>
          <w:sz w:val="32"/>
          <w:szCs w:val="32"/>
          <w:lang w:eastAsia="en-US"/>
        </w:rPr>
      </w:pPr>
    </w:p>
    <w:p w14:paraId="69A24AB7">
      <w:pPr>
        <w:numPr>
          <w:ilvl w:val="0"/>
          <w:numId w:val="0"/>
        </w:numPr>
        <w:spacing w:line="520" w:lineRule="exact"/>
        <w:ind w:firstLine="640" w:firstLineChars="200"/>
        <w:jc w:val="left"/>
        <w:rPr>
          <w:rFonts w:hint="eastAsia" w:ascii="黑体" w:hAnsi="黑体" w:eastAsia="黑体" w:cs="黑体"/>
          <w:sz w:val="32"/>
          <w:szCs w:val="32"/>
          <w:lang w:eastAsia="en-US"/>
        </w:rPr>
      </w:pPr>
    </w:p>
    <w:p w14:paraId="3D49FA14">
      <w:pPr>
        <w:numPr>
          <w:ilvl w:val="0"/>
          <w:numId w:val="0"/>
        </w:numPr>
        <w:spacing w:line="520" w:lineRule="exact"/>
        <w:ind w:firstLine="640" w:firstLineChars="200"/>
        <w:jc w:val="left"/>
        <w:rPr>
          <w:rFonts w:hint="eastAsia" w:ascii="黑体" w:hAnsi="黑体" w:eastAsia="黑体" w:cs="黑体"/>
          <w:sz w:val="32"/>
          <w:szCs w:val="32"/>
          <w:lang w:eastAsia="en-US"/>
        </w:rPr>
      </w:pPr>
    </w:p>
    <w:p w14:paraId="7C93E839">
      <w:pPr>
        <w:numPr>
          <w:ilvl w:val="0"/>
          <w:numId w:val="0"/>
        </w:numPr>
        <w:spacing w:line="52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14:paraId="7BE75C37">
      <w:pPr>
        <w:numPr>
          <w:ilvl w:val="0"/>
          <w:numId w:val="0"/>
        </w:numPr>
        <w:spacing w:line="520" w:lineRule="exact"/>
        <w:ind w:firstLine="640" w:firstLineChars="200"/>
        <w:jc w:val="left"/>
        <w:rPr>
          <w:rFonts w:hint="eastAsia" w:ascii="黑体" w:hAnsi="黑体" w:eastAsia="黑体" w:cs="黑体"/>
          <w:sz w:val="32"/>
          <w:szCs w:val="32"/>
          <w:lang w:eastAsia="en-US"/>
        </w:rPr>
      </w:pPr>
      <w:r>
        <w:rPr>
          <w:rFonts w:hint="eastAsia" w:ascii="黑体" w:hAnsi="黑体" w:eastAsia="黑体" w:cs="黑体"/>
          <w:sz w:val="32"/>
          <w:szCs w:val="32"/>
          <w:lang w:eastAsia="en-US"/>
        </w:rPr>
        <w:t>七、任务书签订各方意见</w:t>
      </w:r>
    </w:p>
    <w:p w14:paraId="6B68C010">
      <w:pPr>
        <w:numPr>
          <w:ilvl w:val="0"/>
          <w:numId w:val="0"/>
        </w:numPr>
        <w:spacing w:line="520" w:lineRule="exact"/>
        <w:ind w:leftChars="200" w:firstLine="320" w:firstLineChars="100"/>
        <w:jc w:val="both"/>
        <w:rPr>
          <w:rFonts w:hint="default" w:ascii="黑体" w:hAnsi="黑体" w:eastAsia="黑体" w:cs="黑体"/>
          <w:sz w:val="32"/>
          <w:szCs w:val="32"/>
          <w:lang w:val="en-US" w:eastAsia="zh-CN"/>
        </w:rPr>
      </w:pPr>
      <w:r>
        <w:rPr>
          <w:rFonts w:hint="eastAsia" w:ascii="黑体" w:hAnsi="黑体" w:eastAsia="黑体" w:cs="黑体"/>
          <w:sz w:val="32"/>
          <w:szCs w:val="32"/>
          <w:lang w:eastAsia="en-US"/>
        </w:rPr>
        <w:t>课题承担单位(乙方)</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en-US"/>
        </w:rPr>
        <w:t>( 公  章 )</w:t>
      </w:r>
    </w:p>
    <w:p w14:paraId="5F9F18B1">
      <w:pPr>
        <w:numPr>
          <w:ilvl w:val="0"/>
          <w:numId w:val="0"/>
        </w:numPr>
        <w:spacing w:line="520" w:lineRule="exact"/>
        <w:ind w:leftChars="200" w:firstLine="320" w:firstLineChars="100"/>
        <w:jc w:val="both"/>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课题负责人(签字)</w:t>
      </w:r>
    </w:p>
    <w:p w14:paraId="24A2687E">
      <w:pPr>
        <w:numPr>
          <w:ilvl w:val="0"/>
          <w:numId w:val="0"/>
        </w:numPr>
        <w:spacing w:line="520" w:lineRule="exact"/>
        <w:ind w:leftChars="200" w:firstLine="320" w:firstLineChars="1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en-US"/>
        </w:rPr>
        <w:t>财务负责人(盖章)</w:t>
      </w:r>
      <w:r>
        <w:rPr>
          <w:rFonts w:hint="eastAsia" w:ascii="仿宋_GB2312" w:hAnsi="仿宋_GB2312" w:eastAsia="仿宋_GB2312" w:cs="仿宋_GB2312"/>
          <w:sz w:val="32"/>
          <w:szCs w:val="32"/>
          <w:lang w:val="en-US" w:eastAsia="zh-CN"/>
        </w:rPr>
        <w:t xml:space="preserve">            年   月   日</w:t>
      </w:r>
    </w:p>
    <w:p w14:paraId="20A67706">
      <w:pPr>
        <w:numPr>
          <w:ilvl w:val="0"/>
          <w:numId w:val="0"/>
        </w:numPr>
        <w:spacing w:line="520" w:lineRule="exact"/>
        <w:ind w:leftChars="200" w:firstLine="320" w:firstLineChars="100"/>
        <w:jc w:val="both"/>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开 户 名 ：</w:t>
      </w:r>
    </w:p>
    <w:p w14:paraId="1EC9420D">
      <w:pPr>
        <w:numPr>
          <w:ilvl w:val="0"/>
          <w:numId w:val="0"/>
        </w:numPr>
        <w:spacing w:line="520" w:lineRule="exact"/>
        <w:ind w:leftChars="200" w:firstLine="320" w:firstLineChars="100"/>
        <w:jc w:val="both"/>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银行帐号：</w:t>
      </w:r>
    </w:p>
    <w:p w14:paraId="76AB6367">
      <w:pPr>
        <w:numPr>
          <w:ilvl w:val="0"/>
          <w:numId w:val="0"/>
        </w:numPr>
        <w:spacing w:line="520" w:lineRule="exact"/>
        <w:ind w:leftChars="200" w:firstLine="320" w:firstLineChars="100"/>
        <w:jc w:val="both"/>
        <w:rPr>
          <w:rFonts w:hint="eastAsia" w:ascii="黑体" w:hAnsi="黑体" w:eastAsia="黑体" w:cs="黑体"/>
          <w:sz w:val="32"/>
          <w:szCs w:val="32"/>
          <w:lang w:eastAsia="en-US"/>
        </w:rPr>
      </w:pPr>
      <w:r>
        <w:rPr>
          <w:rFonts w:hint="eastAsia" w:ascii="仿宋_GB2312" w:hAnsi="仿宋_GB2312" w:eastAsia="仿宋_GB2312" w:cs="仿宋_GB2312"/>
          <w:sz w:val="32"/>
          <w:szCs w:val="32"/>
          <w:lang w:eastAsia="en-US"/>
        </w:rPr>
        <w:t>开户行(支行):</w:t>
      </w:r>
    </w:p>
    <w:p w14:paraId="3AD21692">
      <w:pPr>
        <w:numPr>
          <w:ilvl w:val="0"/>
          <w:numId w:val="0"/>
        </w:numPr>
        <w:spacing w:line="520" w:lineRule="exact"/>
        <w:ind w:leftChars="200" w:firstLine="320" w:firstLineChars="100"/>
        <w:jc w:val="both"/>
        <w:rPr>
          <w:rFonts w:hint="eastAsia" w:ascii="黑体" w:hAnsi="黑体" w:eastAsia="黑体" w:cs="黑体"/>
          <w:sz w:val="32"/>
          <w:szCs w:val="32"/>
          <w:lang w:eastAsia="en-US"/>
        </w:rPr>
      </w:pPr>
      <w:r>
        <w:rPr>
          <w:rFonts w:hint="eastAsia" w:ascii="黑体" w:hAnsi="黑体" w:eastAsia="黑体" w:cs="黑体"/>
          <w:sz w:val="32"/>
          <w:szCs w:val="32"/>
          <w:lang w:eastAsia="en-US"/>
        </w:rPr>
        <w:t xml:space="preserve">课题批准单位(甲方):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en-US"/>
        </w:rPr>
        <w:t>( 公  章 )</w:t>
      </w:r>
    </w:p>
    <w:p w14:paraId="14F775B1">
      <w:pPr>
        <w:numPr>
          <w:ilvl w:val="0"/>
          <w:numId w:val="0"/>
        </w:numPr>
        <w:spacing w:line="520" w:lineRule="exact"/>
        <w:ind w:leftChars="200" w:firstLine="320" w:firstLineChars="1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en-US"/>
        </w:rPr>
        <w:t>负责人(签字)</w:t>
      </w:r>
      <w:r>
        <w:rPr>
          <w:rFonts w:hint="eastAsia" w:ascii="仿宋_GB2312" w:hAnsi="仿宋_GB2312" w:eastAsia="仿宋_GB2312" w:cs="仿宋_GB2312"/>
          <w:sz w:val="32"/>
          <w:szCs w:val="32"/>
          <w:lang w:val="en-US" w:eastAsia="zh-CN"/>
        </w:rPr>
        <w:t xml:space="preserve">                年   月   日</w:t>
      </w:r>
    </w:p>
    <w:tbl>
      <w:tblPr>
        <w:tblStyle w:val="6"/>
        <w:tblpPr w:vertAnchor="page" w:horzAnchor="page" w:tblpX="1487" w:tblpY="15217"/>
        <w:tblOverlap w:val="never"/>
        <w:tblW w:w="8845"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0DB939C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5" w:type="dxa"/>
          </w:tcPr>
          <w:p w14:paraId="01A5083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四川省抗癌协会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日印发</w:t>
            </w:r>
          </w:p>
        </w:tc>
      </w:tr>
    </w:tbl>
    <w:p w14:paraId="2ECB2F20">
      <w:pPr>
        <w:numPr>
          <w:ilvl w:val="0"/>
          <w:numId w:val="0"/>
        </w:numPr>
        <w:spacing w:line="520" w:lineRule="exact"/>
        <w:ind w:leftChars="200" w:firstLine="320" w:firstLineChars="100"/>
        <w:jc w:val="both"/>
        <w:rPr>
          <w:rFonts w:hint="default" w:ascii="仿宋_GB2312" w:hAnsi="仿宋_GB2312" w:eastAsia="仿宋_GB2312" w:cs="仿宋_GB2312"/>
          <w:sz w:val="32"/>
          <w:szCs w:val="32"/>
          <w:lang w:val="en-US" w:eastAsia="zh-CN"/>
        </w:rPr>
      </w:pPr>
    </w:p>
    <w:sectPr>
      <w:footerReference r:id="rId7" w:type="default"/>
      <w:pgSz w:w="11906" w:h="16838"/>
      <w:pgMar w:top="1440" w:right="952" w:bottom="1440" w:left="100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23B04">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181E8">
                          <w:pPr>
                            <w:pStyle w:val="3"/>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1</w:t>
                          </w:r>
                          <w:r>
                            <w:rPr>
                              <w:rFonts w:hint="eastAsia" w:ascii="仿宋_GB2312" w:hAnsi="仿宋_GB2312" w:eastAsia="仿宋_GB2312" w:cs="仿宋_GB2312"/>
                              <w:sz w:val="32"/>
                              <w:szCs w:val="4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0181E8">
                    <w:pPr>
                      <w:pStyle w:val="3"/>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1</w:t>
                    </w:r>
                    <w:r>
                      <w:rPr>
                        <w:rFonts w:hint="eastAsia" w:ascii="仿宋_GB2312" w:hAnsi="仿宋_GB2312" w:eastAsia="仿宋_GB2312" w:cs="仿宋_GB2312"/>
                        <w:sz w:val="32"/>
                        <w:szCs w:val="4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DD5A">
    <w:pPr>
      <w:pStyle w:val="3"/>
      <w:rPr>
        <w:lang w:eastAsia="en-US"/>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50BCE">
                          <w:pPr>
                            <w:pStyle w:val="3"/>
                            <w:rPr>
                              <w:sz w:val="52"/>
                              <w:szCs w:val="144"/>
                            </w:rPr>
                          </w:pPr>
                          <w:r>
                            <w:rPr>
                              <w:sz w:val="32"/>
                              <w:szCs w:val="48"/>
                            </w:rPr>
                            <w:fldChar w:fldCharType="begin"/>
                          </w:r>
                          <w:r>
                            <w:rPr>
                              <w:sz w:val="32"/>
                              <w:szCs w:val="48"/>
                            </w:rPr>
                            <w:instrText xml:space="preserve"> PAGE  \* MERGEFORMAT </w:instrText>
                          </w:r>
                          <w:r>
                            <w:rPr>
                              <w:sz w:val="32"/>
                              <w:szCs w:val="48"/>
                            </w:rPr>
                            <w:fldChar w:fldCharType="separate"/>
                          </w:r>
                          <w:r>
                            <w:rPr>
                              <w:sz w:val="32"/>
                              <w:szCs w:val="48"/>
                            </w:rPr>
                            <w:t>8</w:t>
                          </w:r>
                          <w:r>
                            <w:rPr>
                              <w:sz w:val="32"/>
                              <w:szCs w:val="4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F650BCE">
                    <w:pPr>
                      <w:pStyle w:val="3"/>
                      <w:rPr>
                        <w:sz w:val="52"/>
                        <w:szCs w:val="144"/>
                      </w:rPr>
                    </w:pPr>
                    <w:r>
                      <w:rPr>
                        <w:sz w:val="32"/>
                        <w:szCs w:val="48"/>
                      </w:rPr>
                      <w:fldChar w:fldCharType="begin"/>
                    </w:r>
                    <w:r>
                      <w:rPr>
                        <w:sz w:val="32"/>
                        <w:szCs w:val="48"/>
                      </w:rPr>
                      <w:instrText xml:space="preserve"> PAGE  \* MERGEFORMAT </w:instrText>
                    </w:r>
                    <w:r>
                      <w:rPr>
                        <w:sz w:val="32"/>
                        <w:szCs w:val="48"/>
                      </w:rPr>
                      <w:fldChar w:fldCharType="separate"/>
                    </w:r>
                    <w:r>
                      <w:rPr>
                        <w:sz w:val="32"/>
                        <w:szCs w:val="48"/>
                      </w:rPr>
                      <w:t>8</w:t>
                    </w:r>
                    <w:r>
                      <w:rPr>
                        <w:sz w:val="32"/>
                        <w:szCs w:val="4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B90B8">
    <w:pPr>
      <w:widowControl/>
      <w:kinsoku w:val="0"/>
      <w:autoSpaceDE w:val="0"/>
      <w:autoSpaceDN w:val="0"/>
      <w:adjustRightInd w:val="0"/>
      <w:snapToGrid w:val="0"/>
      <w:spacing w:line="177" w:lineRule="auto"/>
      <w:jc w:val="right"/>
      <w:textAlignment w:val="baseline"/>
      <w:rPr>
        <w:rFonts w:ascii="宋体" w:hAnsi="宋体" w:eastAsia="宋体" w:cs="宋体"/>
        <w:snapToGrid w:val="0"/>
        <w:color w:val="000000"/>
        <w:kern w:val="0"/>
        <w:sz w:val="32"/>
        <w:szCs w:val="32"/>
        <w:lang w:eastAsia="en-US"/>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115F7">
                          <w:pPr>
                            <w:pStyle w:val="3"/>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- 9 -</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46115F7">
                    <w:pPr>
                      <w:pStyle w:val="3"/>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- 9 -</w:t>
                    </w:r>
                    <w:r>
                      <w:rPr>
                        <w:sz w:val="32"/>
                        <w:szCs w:val="32"/>
                      </w:rPr>
                      <w:fldChar w:fldCharType="end"/>
                    </w:r>
                  </w:p>
                </w:txbxContent>
              </v:textbox>
            </v:shape>
          </w:pict>
        </mc:Fallback>
      </mc:AlternateContent>
    </w:r>
    <w:r>
      <w:rPr>
        <w:rFonts w:ascii="宋体" w:hAnsi="宋体" w:eastAsia="宋体" w:cs="宋体"/>
        <w:snapToGrid w:val="0"/>
        <w:color w:val="000000"/>
        <w:spacing w:val="-17"/>
        <w:w w:val="68"/>
        <w:kern w:val="0"/>
        <w:sz w:val="32"/>
        <w:szCs w:val="32"/>
        <w:lang w:eastAsia="en-US"/>
      </w:rPr>
      <w:t>—</w:t>
    </w:r>
    <w:r>
      <w:rPr>
        <w:rFonts w:ascii="宋体" w:hAnsi="宋体" w:eastAsia="宋体" w:cs="宋体"/>
        <w:snapToGrid w:val="0"/>
        <w:color w:val="000000"/>
        <w:spacing w:val="-16"/>
        <w:w w:val="68"/>
        <w:kern w:val="0"/>
        <w:sz w:val="32"/>
        <w:szCs w:val="32"/>
        <w:lang w:eastAsia="en-US"/>
      </w:rPr>
      <w:t>8</w:t>
    </w:r>
    <w:r>
      <w:rPr>
        <w:rFonts w:ascii="宋体" w:hAnsi="宋体" w:eastAsia="宋体" w:cs="宋体"/>
        <w:snapToGrid w:val="0"/>
        <w:color w:val="000000"/>
        <w:spacing w:val="-9"/>
        <w:w w:val="68"/>
        <w:kern w:val="0"/>
        <w:sz w:val="32"/>
        <w:szCs w:val="32"/>
        <w:lang w:eastAsia="en-U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DB1A7">
    <w:pPr>
      <w:widowControl/>
      <w:kinsoku w:val="0"/>
      <w:autoSpaceDE w:val="0"/>
      <w:autoSpaceDN w:val="0"/>
      <w:adjustRightInd w:val="0"/>
      <w:snapToGrid w:val="0"/>
      <w:spacing w:before="1" w:line="176" w:lineRule="auto"/>
      <w:ind w:left="164"/>
      <w:jc w:val="left"/>
      <w:textAlignment w:val="baseline"/>
      <w:rPr>
        <w:rFonts w:ascii="宋体" w:hAnsi="宋体" w:eastAsia="宋体" w:cs="宋体"/>
        <w:snapToGrid w:val="0"/>
        <w:color w:val="000000"/>
        <w:kern w:val="0"/>
        <w:sz w:val="30"/>
        <w:szCs w:val="30"/>
        <w:lang w:eastAsia="en-US"/>
      </w:rPr>
    </w:pPr>
    <w:r>
      <w:rPr>
        <w:sz w:val="3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A67FD">
                          <w:pPr>
                            <w:pStyle w:val="3"/>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- 11 -</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B5A67FD">
                    <w:pPr>
                      <w:pStyle w:val="3"/>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- 11 -</w:t>
                    </w:r>
                    <w:r>
                      <w:rPr>
                        <w:sz w:val="32"/>
                        <w:szCs w:val="32"/>
                      </w:rPr>
                      <w:fldChar w:fldCharType="end"/>
                    </w:r>
                  </w:p>
                </w:txbxContent>
              </v:textbox>
            </v:shape>
          </w:pict>
        </mc:Fallback>
      </mc:AlternateContent>
    </w:r>
    <w:r>
      <w:rPr>
        <w:rFonts w:ascii="宋体" w:hAnsi="宋体" w:eastAsia="宋体" w:cs="宋体"/>
        <w:snapToGrid w:val="0"/>
        <w:color w:val="000000"/>
        <w:spacing w:val="-10"/>
        <w:w w:val="68"/>
        <w:kern w:val="0"/>
        <w:sz w:val="30"/>
        <w:szCs w:val="30"/>
        <w:lang w:eastAsia="en-US"/>
      </w:rPr>
      <w:t>—</w:t>
    </w:r>
    <w:r>
      <w:rPr>
        <w:rFonts w:ascii="宋体" w:hAnsi="宋体" w:eastAsia="宋体" w:cs="宋体"/>
        <w:snapToGrid w:val="0"/>
        <w:color w:val="000000"/>
        <w:spacing w:val="-20"/>
        <w:w w:val="97"/>
        <w:kern w:val="0"/>
        <w:sz w:val="30"/>
        <w:szCs w:val="30"/>
        <w:lang w:eastAsia="en-US"/>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09CB2">
    <w:pPr>
      <w:spacing w:before="1" w:line="178" w:lineRule="auto"/>
      <w:jc w:val="right"/>
      <w:rPr>
        <w:rFonts w:ascii="宋体" w:hAnsi="宋体" w:eastAsia="宋体" w:cs="宋体"/>
        <w:sz w:val="36"/>
        <w:szCs w:val="36"/>
      </w:rPr>
    </w:pPr>
    <w:r>
      <w:rPr>
        <w:sz w:val="36"/>
      </w:rPr>
      <mc:AlternateContent>
        <mc:Choice Requires="wps">
          <w:drawing>
            <wp:anchor distT="0" distB="0" distL="114300" distR="114300" simplePos="0" relativeHeight="251663360" behindDoc="0" locked="0" layoutInCell="1" allowOverlap="1">
              <wp:simplePos x="0" y="0"/>
              <wp:positionH relativeFrom="margin">
                <wp:posOffset>2848610</wp:posOffset>
              </wp:positionH>
              <wp:positionV relativeFrom="paragraph">
                <wp:posOffset>495300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72463">
                          <w:pPr>
                            <w:pStyle w:val="3"/>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- 12 -</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4.3pt;margin-top:39pt;height:144pt;width:144pt;mso-position-horizontal-relative:margin;mso-wrap-style:none;z-index:251663360;mso-width-relative:page;mso-height-relative:page;" filled="f" stroked="f" coordsize="21600,21600" o:gfxdata="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wuj+dcAAAAKAQAADwAAAAAAAAABACAAAAAiAAAAZHJzL2Rvd25yZXYueG1s&#10;UEsBAhQAFAAAAAgAh07iQCMFE50yAgAAYwQAAA4AAAAAAAAAAQAgAAAAJgEAAGRycy9lMm9Eb2Mu&#10;eG1sUEsFBgAAAAAGAAYAWQEAAMoFAAAAAA==&#10;">
              <v:fill on="f" focussize="0,0"/>
              <v:stroke on="f" weight="0.5pt"/>
              <v:imagedata o:title=""/>
              <o:lock v:ext="edit" aspectratio="f"/>
              <v:textbox inset="0mm,0mm,0mm,0mm" style="mso-fit-shape-to-text:t;">
                <w:txbxContent>
                  <w:p w14:paraId="16C72463">
                    <w:pPr>
                      <w:pStyle w:val="3"/>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- 12 -</w:t>
                    </w:r>
                    <w:r>
                      <w:rPr>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15B71"/>
    <w:multiLevelType w:val="singleLevel"/>
    <w:tmpl w:val="E6415B71"/>
    <w:lvl w:ilvl="0" w:tentative="0">
      <w:start w:val="1"/>
      <w:numFmt w:val="decimal"/>
      <w:suff w:val="nothing"/>
      <w:lvlText w:val="%1、"/>
      <w:lvlJc w:val="left"/>
    </w:lvl>
  </w:abstractNum>
  <w:abstractNum w:abstractNumId="1">
    <w:nsid w:val="5E1ABD0C"/>
    <w:multiLevelType w:val="singleLevel"/>
    <w:tmpl w:val="5E1ABD0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ZmFmMzVjM2QzODUxOGNjNjNjNDkyZmQyNzc3ZTEifQ=="/>
  </w:docVars>
  <w:rsids>
    <w:rsidRoot w:val="0FF8463F"/>
    <w:rsid w:val="01AD38E1"/>
    <w:rsid w:val="04DF1A8A"/>
    <w:rsid w:val="04EF43C3"/>
    <w:rsid w:val="053F0BD8"/>
    <w:rsid w:val="096123F2"/>
    <w:rsid w:val="0A4C35B5"/>
    <w:rsid w:val="0E4D368D"/>
    <w:rsid w:val="0FF8463F"/>
    <w:rsid w:val="10D7119F"/>
    <w:rsid w:val="13F95350"/>
    <w:rsid w:val="16CB6406"/>
    <w:rsid w:val="18EF172A"/>
    <w:rsid w:val="19BB3130"/>
    <w:rsid w:val="1BA825FF"/>
    <w:rsid w:val="21FC7CC7"/>
    <w:rsid w:val="238E399A"/>
    <w:rsid w:val="23A7360A"/>
    <w:rsid w:val="24E0742D"/>
    <w:rsid w:val="2BA6232D"/>
    <w:rsid w:val="2C0C7809"/>
    <w:rsid w:val="306453B6"/>
    <w:rsid w:val="33BD7811"/>
    <w:rsid w:val="3588709E"/>
    <w:rsid w:val="35A26038"/>
    <w:rsid w:val="363A09A1"/>
    <w:rsid w:val="39CE321D"/>
    <w:rsid w:val="3C5A42B4"/>
    <w:rsid w:val="3D045482"/>
    <w:rsid w:val="3D5F2400"/>
    <w:rsid w:val="4458305C"/>
    <w:rsid w:val="459D260F"/>
    <w:rsid w:val="45DB3A4B"/>
    <w:rsid w:val="47613FA5"/>
    <w:rsid w:val="4C8938B3"/>
    <w:rsid w:val="52D13C5E"/>
    <w:rsid w:val="53151A98"/>
    <w:rsid w:val="588C63F9"/>
    <w:rsid w:val="5CAC54C3"/>
    <w:rsid w:val="5D0D3CD2"/>
    <w:rsid w:val="5E0A0A9B"/>
    <w:rsid w:val="5F1C6CD8"/>
    <w:rsid w:val="61774699"/>
    <w:rsid w:val="62595B4D"/>
    <w:rsid w:val="628057D9"/>
    <w:rsid w:val="64A86918"/>
    <w:rsid w:val="6AF8135B"/>
    <w:rsid w:val="70A8453D"/>
    <w:rsid w:val="730D6C0C"/>
    <w:rsid w:val="76417F9C"/>
    <w:rsid w:val="7D47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6"/>
      <w:szCs w:val="36"/>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autoRedefine/>
    <w:qFormat/>
    <w:uiPriority w:val="0"/>
    <w:pPr>
      <w:jc w:val="center"/>
    </w:pPr>
    <w:rPr>
      <w:b/>
      <w:bCs/>
      <w:sz w:val="44"/>
    </w:rPr>
  </w:style>
  <w:style w:type="character" w:styleId="8">
    <w:name w:val="page number"/>
    <w:basedOn w:val="7"/>
    <w:autoRedefine/>
    <w:qFormat/>
    <w:uiPriority w:val="0"/>
  </w:style>
  <w:style w:type="character" w:customStyle="1" w:styleId="9">
    <w:name w:val="font21"/>
    <w:basedOn w:val="7"/>
    <w:autoRedefine/>
    <w:qFormat/>
    <w:uiPriority w:val="0"/>
    <w:rPr>
      <w:rFonts w:hint="eastAsia" w:ascii="宋体" w:hAnsi="宋体" w:eastAsia="宋体" w:cs="宋体"/>
      <w:color w:val="000000"/>
      <w:sz w:val="22"/>
      <w:szCs w:val="22"/>
      <w:u w:val="none"/>
    </w:rPr>
  </w:style>
  <w:style w:type="paragraph" w:customStyle="1" w:styleId="10">
    <w:name w:val="Table Text"/>
    <w:basedOn w:val="1"/>
    <w:autoRedefine/>
    <w:semiHidden/>
    <w:qFormat/>
    <w:uiPriority w:val="0"/>
    <w:rPr>
      <w:rFonts w:ascii="宋体" w:hAnsi="宋体" w:eastAsia="宋体" w:cs="宋体"/>
      <w:sz w:val="22"/>
      <w:szCs w:val="22"/>
      <w:lang w:val="en-US" w:eastAsia="en-US" w:bidi="ar-SA"/>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1552</Words>
  <Characters>1634</Characters>
  <Lines>0</Lines>
  <Paragraphs>0</Paragraphs>
  <TotalTime>1</TotalTime>
  <ScaleCrop>false</ScaleCrop>
  <LinksUpToDate>false</LinksUpToDate>
  <CharactersWithSpaces>1829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2022-03-15T00:41:00Z</dcterms:created>
  <dc:creator>恒心</dc:creator>
  <cp:lastModifiedBy>娟娟</cp:lastModifiedBy>
  <cp:lastPrinted>2025-09-04T02:33:51Z</cp:lastPrinted>
  <dcterms:modified xsi:type="dcterms:W3CDTF">2025-09-04T02:34:04Z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6632B716973A42D4A9E651FE9D353DDF</vt:lpwstr>
  </property>
  <property fmtid="{D5CDD505-2E9C-101B-9397-08002B2CF9AE}" pid="4" name="KSOTemplateDocerSaveRecord">
    <vt:lpwstr>eyJoZGlkIjoiN2FhZmFmMzVjM2QzODUxOGNjNjNjNDkyZmQyNzc3ZTEiLCJ1c2VySWQiOiIzMzMzNjIyNzcifQ==</vt:lpwstr>
  </property>
</Properties>
</file>