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FE1FB"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 w14:paraId="0CAE5C80">
      <w:pPr>
        <w:pStyle w:val="5"/>
        <w:spacing w:line="720" w:lineRule="auto"/>
        <w:rPr>
          <w:b w:val="0"/>
        </w:rPr>
      </w:pPr>
      <w:r>
        <w:rPr>
          <w:rFonts w:hint="eastAsia"/>
        </w:rPr>
        <w:t>四川省</w:t>
      </w:r>
      <w:r>
        <w:rPr>
          <w:rFonts w:hint="eastAsia"/>
          <w:lang w:eastAsia="zh-CN"/>
        </w:rPr>
        <w:t>抗癌协</w:t>
      </w:r>
      <w:r>
        <w:rPr>
          <w:rFonts w:hint="eastAsia"/>
        </w:rPr>
        <w:t>会科研课题立项申请书</w:t>
      </w:r>
    </w:p>
    <w:p w14:paraId="68A1710C">
      <w:pPr>
        <w:spacing w:line="360" w:lineRule="auto"/>
        <w:jc w:val="left"/>
        <w:rPr>
          <w:sz w:val="32"/>
        </w:rPr>
      </w:pPr>
    </w:p>
    <w:p w14:paraId="1D1BFA7C">
      <w:pPr>
        <w:jc w:val="left"/>
        <w:rPr>
          <w:sz w:val="32"/>
        </w:rPr>
      </w:pPr>
      <w:bookmarkStart w:id="0" w:name="_GoBack"/>
      <w:bookmarkEnd w:id="0"/>
    </w:p>
    <w:p w14:paraId="38EE57F1">
      <w:pPr>
        <w:spacing w:line="540" w:lineRule="auto"/>
        <w:ind w:left="2440" w:leftChars="314" w:hanging="1781" w:hangingChars="518"/>
        <w:jc w:val="left"/>
        <w:rPr>
          <w:spacing w:val="22"/>
          <w:sz w:val="30"/>
          <w:szCs w:val="30"/>
        </w:rPr>
      </w:pPr>
    </w:p>
    <w:p w14:paraId="2FD838CB">
      <w:pPr>
        <w:spacing w:line="540" w:lineRule="auto"/>
        <w:ind w:left="2440" w:leftChars="314" w:hanging="1781" w:hangingChars="518"/>
        <w:jc w:val="left"/>
        <w:rPr>
          <w:spacing w:val="22"/>
          <w:sz w:val="30"/>
          <w:szCs w:val="30"/>
          <w:u w:val="single"/>
        </w:rPr>
      </w:pPr>
      <w:r>
        <w:rPr>
          <w:rFonts w:hint="eastAsia"/>
          <w:spacing w:val="22"/>
          <w:sz w:val="30"/>
          <w:szCs w:val="30"/>
        </w:rPr>
        <w:t>课题名称</w:t>
      </w:r>
      <w:r>
        <w:rPr>
          <w:rFonts w:hint="eastAsia"/>
          <w:spacing w:val="22"/>
          <w:sz w:val="30"/>
          <w:szCs w:val="30"/>
          <w:u w:val="single"/>
        </w:rPr>
        <w:t xml:space="preserve">                           </w:t>
      </w:r>
    </w:p>
    <w:p w14:paraId="55F0B6E3">
      <w:pPr>
        <w:spacing w:line="540" w:lineRule="auto"/>
        <w:ind w:firstLine="703" w:firstLineChars="212"/>
        <w:jc w:val="left"/>
        <w:rPr>
          <w:spacing w:val="16"/>
          <w:sz w:val="30"/>
          <w:szCs w:val="30"/>
          <w:u w:val="single"/>
        </w:rPr>
      </w:pPr>
      <w:r>
        <w:rPr>
          <w:rFonts w:hint="eastAsia"/>
          <w:spacing w:val="16"/>
          <w:sz w:val="30"/>
          <w:szCs w:val="30"/>
        </w:rPr>
        <w:t>申报单位</w:t>
      </w:r>
      <w:r>
        <w:rPr>
          <w:rFonts w:hint="eastAsia"/>
          <w:spacing w:val="16"/>
          <w:sz w:val="30"/>
          <w:szCs w:val="30"/>
          <w:u w:val="single"/>
        </w:rPr>
        <w:t xml:space="preserve">                             </w:t>
      </w:r>
    </w:p>
    <w:p w14:paraId="63A0F46D">
      <w:pPr>
        <w:spacing w:line="540" w:lineRule="auto"/>
        <w:ind w:firstLine="703" w:firstLineChars="212"/>
        <w:jc w:val="left"/>
        <w:rPr>
          <w:spacing w:val="16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协作单位</w:t>
      </w:r>
      <w:r>
        <w:rPr>
          <w:rFonts w:hint="eastAsia"/>
          <w:spacing w:val="16"/>
          <w:sz w:val="30"/>
          <w:szCs w:val="30"/>
          <w:u w:val="single"/>
        </w:rPr>
        <w:t xml:space="preserve">                             </w:t>
      </w:r>
    </w:p>
    <w:p w14:paraId="5E4D60BE">
      <w:pPr>
        <w:spacing w:line="540" w:lineRule="auto"/>
        <w:ind w:firstLine="720" w:firstLineChars="24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课题负责人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 w14:paraId="4A0C84CF">
      <w:pPr>
        <w:spacing w:line="540" w:lineRule="auto"/>
        <w:ind w:firstLine="720" w:firstLineChars="240"/>
        <w:jc w:val="left"/>
        <w:rPr>
          <w:spacing w:val="50"/>
          <w:sz w:val="30"/>
          <w:szCs w:val="30"/>
        </w:rPr>
      </w:pPr>
      <w:r>
        <w:rPr>
          <w:rFonts w:hint="eastAsia"/>
          <w:sz w:val="30"/>
          <w:szCs w:val="30"/>
        </w:rPr>
        <w:t>研究起止年限</w:t>
      </w:r>
      <w:r>
        <w:rPr>
          <w:rFonts w:hint="eastAsia"/>
          <w:spacing w:val="50"/>
          <w:sz w:val="30"/>
          <w:szCs w:val="30"/>
          <w:u w:val="single"/>
        </w:rPr>
        <w:t xml:space="preserve">                   </w:t>
      </w:r>
      <w:r>
        <w:rPr>
          <w:rFonts w:hint="eastAsia"/>
          <w:spacing w:val="50"/>
          <w:sz w:val="30"/>
          <w:szCs w:val="30"/>
        </w:rPr>
        <w:t xml:space="preserve"> </w:t>
      </w:r>
    </w:p>
    <w:p w14:paraId="33BB1E49">
      <w:pPr>
        <w:spacing w:line="540" w:lineRule="auto"/>
        <w:ind w:firstLine="703" w:firstLineChars="212"/>
        <w:jc w:val="left"/>
        <w:rPr>
          <w:spacing w:val="16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通讯地址</w:t>
      </w:r>
      <w:r>
        <w:rPr>
          <w:rFonts w:hint="eastAsia"/>
          <w:spacing w:val="16"/>
          <w:sz w:val="30"/>
          <w:szCs w:val="30"/>
          <w:u w:val="single"/>
        </w:rPr>
        <w:t xml:space="preserve">                             </w:t>
      </w:r>
    </w:p>
    <w:p w14:paraId="16094743">
      <w:pPr>
        <w:spacing w:line="540" w:lineRule="auto"/>
        <w:ind w:firstLine="703" w:firstLineChars="212"/>
        <w:jc w:val="left"/>
        <w:rPr>
          <w:spacing w:val="16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联系电话</w:t>
      </w:r>
      <w:r>
        <w:rPr>
          <w:rFonts w:hint="eastAsia"/>
          <w:spacing w:val="16"/>
          <w:sz w:val="30"/>
          <w:szCs w:val="30"/>
          <w:u w:val="single"/>
        </w:rPr>
        <w:t xml:space="preserve">                             </w:t>
      </w:r>
    </w:p>
    <w:p w14:paraId="51F9810A">
      <w:pPr>
        <w:spacing w:line="540" w:lineRule="auto"/>
        <w:ind w:firstLine="703" w:firstLineChars="212"/>
        <w:jc w:val="left"/>
        <w:rPr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申报日期</w:t>
      </w:r>
      <w:r>
        <w:rPr>
          <w:rFonts w:hint="eastAsia"/>
          <w:sz w:val="30"/>
          <w:szCs w:val="30"/>
          <w:u w:val="single"/>
        </w:rPr>
        <w:t xml:space="preserve">                                   </w:t>
      </w:r>
    </w:p>
    <w:p w14:paraId="3BE1538C">
      <w:pPr>
        <w:ind w:firstLine="688" w:firstLineChars="200"/>
        <w:rPr>
          <w:rFonts w:hint="eastAsia"/>
          <w:spacing w:val="22"/>
          <w:sz w:val="30"/>
          <w:szCs w:val="30"/>
          <w:u w:val="single"/>
        </w:rPr>
      </w:pPr>
      <w:r>
        <w:rPr>
          <w:rFonts w:hint="eastAsia"/>
          <w:spacing w:val="22"/>
          <w:sz w:val="30"/>
          <w:szCs w:val="30"/>
        </w:rPr>
        <w:t>课题编号</w:t>
      </w:r>
      <w:r>
        <w:rPr>
          <w:rFonts w:hint="eastAsia"/>
          <w:spacing w:val="22"/>
          <w:sz w:val="30"/>
          <w:szCs w:val="30"/>
          <w:u w:val="single"/>
        </w:rPr>
        <w:t xml:space="preserve">                           </w:t>
      </w:r>
    </w:p>
    <w:p w14:paraId="31CD62CF">
      <w:pPr>
        <w:ind w:firstLine="688" w:firstLineChars="200"/>
        <w:rPr>
          <w:rFonts w:hint="default" w:eastAsia="宋体"/>
          <w:spacing w:val="22"/>
          <w:sz w:val="30"/>
          <w:szCs w:val="30"/>
          <w:u w:val="none"/>
          <w:lang w:val="en-US" w:eastAsia="zh-CN"/>
        </w:rPr>
      </w:pPr>
      <w:r>
        <w:rPr>
          <w:rFonts w:hint="eastAsia"/>
          <w:spacing w:val="22"/>
          <w:sz w:val="30"/>
          <w:szCs w:val="30"/>
          <w:u w:val="none"/>
          <w:lang w:val="en-US" w:eastAsia="zh-CN"/>
        </w:rPr>
        <w:t>课题类型</w:t>
      </w:r>
      <w:r>
        <w:rPr>
          <w:rFonts w:hint="eastAsia"/>
          <w:spacing w:val="22"/>
          <w:sz w:val="30"/>
          <w:szCs w:val="30"/>
          <w:u w:val="single"/>
          <w:lang w:val="en-US" w:eastAsia="zh-CN"/>
        </w:rPr>
        <w:t xml:space="preserve">                           </w:t>
      </w:r>
    </w:p>
    <w:p w14:paraId="41D43D21">
      <w:pPr>
        <w:ind w:firstLine="688" w:firstLineChars="200"/>
        <w:rPr>
          <w:rFonts w:hint="eastAsia"/>
          <w:spacing w:val="22"/>
          <w:sz w:val="30"/>
          <w:szCs w:val="30"/>
          <w:u w:val="single"/>
        </w:rPr>
      </w:pPr>
    </w:p>
    <w:p w14:paraId="6EC73687">
      <w:pPr>
        <w:ind w:firstLine="840" w:firstLineChars="300"/>
        <w:rPr>
          <w:sz w:val="28"/>
        </w:rPr>
      </w:pPr>
    </w:p>
    <w:p w14:paraId="38971CD8">
      <w:pPr>
        <w:ind w:firstLine="840" w:firstLineChars="300"/>
        <w:rPr>
          <w:sz w:val="28"/>
        </w:rPr>
      </w:pPr>
    </w:p>
    <w:p w14:paraId="4559939E">
      <w:pPr>
        <w:ind w:firstLine="840" w:firstLineChars="300"/>
        <w:rPr>
          <w:sz w:val="28"/>
        </w:rPr>
      </w:pPr>
    </w:p>
    <w:p w14:paraId="271DE4E9">
      <w:pPr>
        <w:ind w:firstLine="3080" w:firstLineChars="1100"/>
        <w:rPr>
          <w:sz w:val="28"/>
        </w:rPr>
      </w:pPr>
      <w:r>
        <w:rPr>
          <w:rFonts w:hint="eastAsia"/>
          <w:sz w:val="28"/>
        </w:rPr>
        <w:t xml:space="preserve">四 川 省 </w:t>
      </w:r>
      <w:r>
        <w:rPr>
          <w:rFonts w:hint="eastAsia"/>
          <w:sz w:val="28"/>
          <w:lang w:eastAsia="zh-CN"/>
        </w:rPr>
        <w:t>抗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eastAsia="zh-CN"/>
        </w:rPr>
        <w:t>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eastAsia="zh-CN"/>
        </w:rPr>
        <w:t>协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会</w:t>
      </w:r>
    </w:p>
    <w:p w14:paraId="4BA249EC">
      <w:pPr>
        <w:ind w:firstLine="3360" w:firstLineChars="1200"/>
        <w:rPr>
          <w:sz w:val="28"/>
        </w:rPr>
      </w:pPr>
      <w:r>
        <w:rPr>
          <w:rFonts w:hint="eastAsia"/>
          <w:sz w:val="28"/>
        </w:rPr>
        <w:t>二〇</w:t>
      </w:r>
      <w:r>
        <w:rPr>
          <w:rFonts w:hint="eastAsia"/>
          <w:sz w:val="28"/>
          <w:lang w:eastAsia="zh-CN"/>
        </w:rPr>
        <w:t>二</w:t>
      </w:r>
      <w:r>
        <w:rPr>
          <w:rFonts w:hint="eastAsia"/>
          <w:sz w:val="28"/>
          <w:lang w:val="en-US" w:eastAsia="zh-CN"/>
        </w:rPr>
        <w:t>三</w:t>
      </w:r>
      <w:r>
        <w:rPr>
          <w:rFonts w:hint="eastAsia"/>
          <w:sz w:val="28"/>
        </w:rPr>
        <w:t>年制</w:t>
      </w:r>
    </w:p>
    <w:p w14:paraId="1BC49AD5">
      <w:pPr>
        <w:rPr>
          <w:sz w:val="28"/>
        </w:rPr>
      </w:pP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40"/>
        <w:gridCol w:w="900"/>
        <w:gridCol w:w="720"/>
        <w:gridCol w:w="1080"/>
        <w:gridCol w:w="540"/>
        <w:gridCol w:w="1080"/>
        <w:gridCol w:w="1785"/>
      </w:tblGrid>
      <w:tr w14:paraId="5EC5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6D21DC7E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一、研究目的和主要研究内容。</w:t>
            </w:r>
          </w:p>
          <w:p w14:paraId="725DC973">
            <w:pPr>
              <w:rPr>
                <w:sz w:val="28"/>
              </w:rPr>
            </w:pPr>
          </w:p>
        </w:tc>
      </w:tr>
      <w:tr w14:paraId="2A47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7EF2AAF0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二、研究背景和依据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（国内外研究现状、发展趋势、必要性、新颖性、创新点、研究意义）。</w:t>
            </w:r>
          </w:p>
        </w:tc>
      </w:tr>
      <w:tr w14:paraId="6AE4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9180" w:type="dxa"/>
            <w:gridSpan w:val="8"/>
          </w:tcPr>
          <w:p w14:paraId="360D9315">
            <w:pPr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三、研究方法、技术路线、计划进度和阶段目标。</w:t>
            </w:r>
          </w:p>
        </w:tc>
      </w:tr>
      <w:tr w14:paraId="118D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9180" w:type="dxa"/>
            <w:gridSpan w:val="8"/>
          </w:tcPr>
          <w:p w14:paraId="1312649B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四、已具备的条件（包括前期研究工作、实验室设备、实验动物和动物实验、信息资料等）。</w:t>
            </w:r>
          </w:p>
          <w:p w14:paraId="2158436F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41B4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4EB2D053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五、预期目标、成果应用前景、社会效益。</w:t>
            </w:r>
          </w:p>
        </w:tc>
      </w:tr>
      <w:tr w14:paraId="4B91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9180" w:type="dxa"/>
            <w:gridSpan w:val="8"/>
          </w:tcPr>
          <w:p w14:paraId="77499B7F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六、申报单位拟采取的保障措施（人、财、物、管理）及配套条件安排情况。</w:t>
            </w:r>
          </w:p>
          <w:p w14:paraId="47B90BA3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 w14:paraId="1E61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180" w:type="dxa"/>
            <w:gridSpan w:val="8"/>
          </w:tcPr>
          <w:p w14:paraId="09ABAA09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七、经费预算。</w:t>
            </w:r>
          </w:p>
          <w:p w14:paraId="6D2A57CA">
            <w:pPr>
              <w:snapToGrid w:val="0"/>
              <w:spacing w:line="276" w:lineRule="auto"/>
              <w:ind w:firstLine="463"/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经费总预算   万元，其中：</w:t>
            </w:r>
          </w:p>
          <w:p w14:paraId="2804D5C9">
            <w:pPr>
              <w:snapToGrid w:val="0"/>
              <w:spacing w:line="276" w:lineRule="auto"/>
              <w:ind w:firstLine="463"/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1.申请</w:t>
            </w: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  <w:lang w:eastAsia="zh-CN"/>
              </w:rPr>
              <w:t>四川省</w:t>
            </w: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抗癌协会临床科研</w:t>
            </w: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  <w:lang w:val="en-US" w:eastAsia="zh-CN"/>
              </w:rPr>
              <w:t>资助</w:t>
            </w: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 xml:space="preserve">经费       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万元</w:t>
            </w:r>
          </w:p>
          <w:p w14:paraId="52BBC94A">
            <w:pPr>
              <w:snapToGrid w:val="0"/>
              <w:spacing w:line="276" w:lineRule="auto"/>
              <w:ind w:firstLine="463"/>
              <w:rPr>
                <w:rFonts w:hint="eastAsia"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 xml:space="preserve">2.配套经费 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 w14:paraId="6EF42B33">
            <w:pPr>
              <w:snapToGrid w:val="0"/>
              <w:spacing w:line="276" w:lineRule="auto"/>
              <w:ind w:firstLine="804" w:firstLineChars="400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包括： </w:t>
            </w:r>
          </w:p>
          <w:p w14:paraId="54E217BB">
            <w:pPr>
              <w:snapToGrid w:val="0"/>
              <w:spacing w:line="276" w:lineRule="auto"/>
              <w:ind w:firstLine="1599" w:firstLineChars="796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其他拨款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万元（来源：                 ）</w:t>
            </w:r>
          </w:p>
          <w:p w14:paraId="0BE66443">
            <w:pPr>
              <w:snapToGrid w:val="0"/>
              <w:spacing w:line="276" w:lineRule="auto"/>
              <w:ind w:firstLine="1599" w:firstLineChars="796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单位自筹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 w14:paraId="44EE0150">
            <w:pPr>
              <w:snapToGrid w:val="0"/>
              <w:spacing w:line="276" w:lineRule="auto"/>
              <w:ind w:firstLine="2010" w:firstLineChars="1000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 w14:paraId="45062BDF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 w14:paraId="2BBA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8"/>
          </w:tcPr>
          <w:p w14:paraId="184568A6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八、课题负责人情况表。</w:t>
            </w:r>
          </w:p>
        </w:tc>
      </w:tr>
      <w:tr w14:paraId="3B8F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 w14:paraId="7BB5887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40" w:type="dxa"/>
            <w:vAlign w:val="center"/>
          </w:tcPr>
          <w:p w14:paraId="23F3A265"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84A6D8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14:paraId="174434AC"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C543E2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85" w:type="dxa"/>
          </w:tcPr>
          <w:p w14:paraId="47D9147E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23F9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35" w:type="dxa"/>
            <w:vAlign w:val="center"/>
          </w:tcPr>
          <w:p w14:paraId="7A9F9BD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3060" w:type="dxa"/>
            <w:gridSpan w:val="3"/>
            <w:vAlign w:val="center"/>
          </w:tcPr>
          <w:p w14:paraId="1B60F4DE"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8B17D6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2865" w:type="dxa"/>
            <w:gridSpan w:val="2"/>
          </w:tcPr>
          <w:p w14:paraId="09CD1B24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010B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35" w:type="dxa"/>
            <w:vAlign w:val="center"/>
          </w:tcPr>
          <w:p w14:paraId="3C52EC0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最后学历</w:t>
            </w:r>
          </w:p>
        </w:tc>
        <w:tc>
          <w:tcPr>
            <w:tcW w:w="3060" w:type="dxa"/>
            <w:gridSpan w:val="3"/>
            <w:vAlign w:val="center"/>
          </w:tcPr>
          <w:p w14:paraId="378DD2A3"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74052B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现从事专业</w:t>
            </w:r>
          </w:p>
        </w:tc>
        <w:tc>
          <w:tcPr>
            <w:tcW w:w="2865" w:type="dxa"/>
            <w:gridSpan w:val="2"/>
          </w:tcPr>
          <w:p w14:paraId="4960402E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2072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180" w:type="dxa"/>
            <w:gridSpan w:val="8"/>
          </w:tcPr>
          <w:p w14:paraId="4264DD5A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主要业务经历及近两年承担科研课题情况。</w:t>
            </w:r>
          </w:p>
          <w:p w14:paraId="285150D0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  <w:p w14:paraId="60072E6A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06B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180" w:type="dxa"/>
            <w:gridSpan w:val="8"/>
          </w:tcPr>
          <w:p w14:paraId="45B7E888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近两年科技成果获奖情况（名称、时间、等级）。</w:t>
            </w:r>
          </w:p>
          <w:p w14:paraId="14F941B2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  <w:p w14:paraId="14D27C6E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51C2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660EE525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国内外学术团体、专业学会、学术期刊等任职情况。</w:t>
            </w:r>
          </w:p>
          <w:p w14:paraId="67F140B1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  <w:p w14:paraId="52B10C48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34C4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2D884E58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近两年发表的主要论文（题目、刊名、时间）及主要论著。</w:t>
            </w:r>
          </w:p>
          <w:p w14:paraId="21D6F9DC"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 w14:paraId="37141FC1"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52AE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18E2B80B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国内外学习、进修情况。</w:t>
            </w:r>
          </w:p>
          <w:p w14:paraId="4C9E5D58"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 w14:paraId="3C7CB993"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 w14:paraId="2D359962"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 w14:paraId="771CF2B1">
      <w:pPr>
        <w:jc w:val="left"/>
        <w:rPr>
          <w:sz w:val="28"/>
        </w:rPr>
      </w:pPr>
    </w:p>
    <w:p w14:paraId="3B9953C0">
      <w:pPr>
        <w:jc w:val="left"/>
        <w:rPr>
          <w:sz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091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6"/>
        <w:tblW w:w="15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720"/>
        <w:gridCol w:w="720"/>
        <w:gridCol w:w="1260"/>
        <w:gridCol w:w="1260"/>
        <w:gridCol w:w="1260"/>
        <w:gridCol w:w="1839"/>
        <w:gridCol w:w="2229"/>
        <w:gridCol w:w="4140"/>
      </w:tblGrid>
      <w:tr w14:paraId="6439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08" w:type="dxa"/>
            <w:gridSpan w:val="10"/>
            <w:vAlign w:val="center"/>
          </w:tcPr>
          <w:p w14:paraId="6E8E2755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40"/>
                <w:kern w:val="28"/>
                <w:sz w:val="32"/>
                <w:szCs w:val="32"/>
              </w:rPr>
              <w:t>九、主要业务技术人员及管理人员简况</w:t>
            </w:r>
          </w:p>
        </w:tc>
      </w:tr>
      <w:tr w14:paraId="776B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37CF13B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440" w:type="dxa"/>
            <w:vAlign w:val="center"/>
          </w:tcPr>
          <w:p w14:paraId="4ADE46A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720" w:type="dxa"/>
            <w:vAlign w:val="center"/>
          </w:tcPr>
          <w:p w14:paraId="32D339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220D568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260" w:type="dxa"/>
            <w:vAlign w:val="center"/>
          </w:tcPr>
          <w:p w14:paraId="6680BB0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  <w:tc>
          <w:tcPr>
            <w:tcW w:w="1260" w:type="dxa"/>
            <w:vAlign w:val="center"/>
          </w:tcPr>
          <w:p w14:paraId="2E490F4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称</w:t>
            </w:r>
          </w:p>
        </w:tc>
        <w:tc>
          <w:tcPr>
            <w:tcW w:w="1260" w:type="dxa"/>
            <w:vAlign w:val="center"/>
          </w:tcPr>
          <w:p w14:paraId="02884DE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务</w:t>
            </w:r>
          </w:p>
        </w:tc>
        <w:tc>
          <w:tcPr>
            <w:tcW w:w="1839" w:type="dxa"/>
            <w:vAlign w:val="center"/>
          </w:tcPr>
          <w:p w14:paraId="1938644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现从事专业</w:t>
            </w:r>
          </w:p>
        </w:tc>
        <w:tc>
          <w:tcPr>
            <w:tcW w:w="2229" w:type="dxa"/>
            <w:vAlign w:val="center"/>
          </w:tcPr>
          <w:p w14:paraId="04823F9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所在单位</w:t>
            </w:r>
          </w:p>
        </w:tc>
        <w:tc>
          <w:tcPr>
            <w:tcW w:w="4140" w:type="dxa"/>
            <w:vAlign w:val="center"/>
          </w:tcPr>
          <w:p w14:paraId="0117547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在课题研究中承担的主要工作</w:t>
            </w:r>
          </w:p>
        </w:tc>
      </w:tr>
      <w:tr w14:paraId="0E07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00C381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40" w:type="dxa"/>
          </w:tcPr>
          <w:p w14:paraId="4D1C960F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03497444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3EDC1387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212CF30A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7347530B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1969F7D7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3FB1D663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7FABF027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0B2C69AB">
            <w:pPr>
              <w:rPr>
                <w:sz w:val="28"/>
              </w:rPr>
            </w:pPr>
          </w:p>
        </w:tc>
      </w:tr>
      <w:tr w14:paraId="5F27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1C93F22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440" w:type="dxa"/>
          </w:tcPr>
          <w:p w14:paraId="5F18C956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05D512B7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2BE8F684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5CCF4E8A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2AD9F5B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7B2F5B98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0C33E770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68112D6D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661E6C38">
            <w:pPr>
              <w:rPr>
                <w:sz w:val="28"/>
              </w:rPr>
            </w:pPr>
          </w:p>
        </w:tc>
      </w:tr>
      <w:tr w14:paraId="70E7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6A47FB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440" w:type="dxa"/>
          </w:tcPr>
          <w:p w14:paraId="6A1D1EFE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78644F0E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049D0755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797986B3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B88C8DE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48AF2071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381B93A4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3AECB1ED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4A557035">
            <w:pPr>
              <w:rPr>
                <w:sz w:val="28"/>
              </w:rPr>
            </w:pPr>
          </w:p>
        </w:tc>
      </w:tr>
      <w:tr w14:paraId="5A20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7F99FD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</w:tcPr>
          <w:p w14:paraId="673A8D22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645CDAEC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0BCD4764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1DCCC3E1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D8768FD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E780115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3BC92AE2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77B5640D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2357344E">
            <w:pPr>
              <w:rPr>
                <w:sz w:val="28"/>
              </w:rPr>
            </w:pPr>
          </w:p>
        </w:tc>
      </w:tr>
      <w:tr w14:paraId="53E3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488573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440" w:type="dxa"/>
          </w:tcPr>
          <w:p w14:paraId="16F76FAD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5863CC39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65AAD844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51BDAA7E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81F8414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7659162A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258F4B22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1F6E6439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6853621D">
            <w:pPr>
              <w:rPr>
                <w:sz w:val="28"/>
              </w:rPr>
            </w:pPr>
          </w:p>
        </w:tc>
      </w:tr>
      <w:tr w14:paraId="73A2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492EDD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440" w:type="dxa"/>
          </w:tcPr>
          <w:p w14:paraId="14BA65B6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2592AF9F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5BD2D2F4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404E76E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F2DE2D3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3D03C4F1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614D211E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3BC32FD3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3FC66414">
            <w:pPr>
              <w:rPr>
                <w:sz w:val="28"/>
              </w:rPr>
            </w:pPr>
          </w:p>
        </w:tc>
      </w:tr>
      <w:tr w14:paraId="2DB2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393C6E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440" w:type="dxa"/>
          </w:tcPr>
          <w:p w14:paraId="2A39E8E4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1CF83637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42092662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3C2F275A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0660B403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7161C846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49B3AECE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596055D9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02BFC2B0">
            <w:pPr>
              <w:rPr>
                <w:sz w:val="28"/>
              </w:rPr>
            </w:pPr>
          </w:p>
        </w:tc>
      </w:tr>
      <w:tr w14:paraId="433C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65AEB9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440" w:type="dxa"/>
          </w:tcPr>
          <w:p w14:paraId="48E453CD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2103EEFF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43A0176A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4781A40F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17E0ADAA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2A76A5CD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3D8498F1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3953F0CD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1277981A">
            <w:pPr>
              <w:rPr>
                <w:sz w:val="28"/>
              </w:rPr>
            </w:pPr>
          </w:p>
        </w:tc>
      </w:tr>
    </w:tbl>
    <w:p w14:paraId="1CF4ABA4">
      <w:pPr>
        <w:rPr>
          <w:sz w:val="28"/>
        </w:rPr>
        <w:sectPr>
          <w:pgSz w:w="16838" w:h="11906" w:orient="landscape"/>
          <w:pgMar w:top="1797" w:right="1440" w:bottom="1797" w:left="1089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6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871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540" w:type="dxa"/>
          </w:tcPr>
          <w:p w14:paraId="20394B5F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十、课题参加单位、协作单位及分工。</w:t>
            </w:r>
          </w:p>
          <w:p w14:paraId="471FF009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 w14:paraId="6792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540" w:type="dxa"/>
          </w:tcPr>
          <w:p w14:paraId="36CA38A2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十</w:t>
            </w: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一</w:t>
            </w:r>
            <w:r>
              <w:rPr>
                <w:rFonts w:hint="eastAsia" w:ascii="仿宋_GB2312" w:eastAsia="仿宋_GB2312"/>
                <w:bCs/>
                <w:sz w:val="28"/>
              </w:rPr>
              <w:t>、本单位伦理审查意见。</w:t>
            </w:r>
          </w:p>
          <w:p w14:paraId="43820F24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</w:t>
            </w:r>
          </w:p>
          <w:p w14:paraId="3DC0828C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                    （公章）</w:t>
            </w:r>
          </w:p>
          <w:p w14:paraId="15BE9DBC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负责人（签章）                           年    月    日 </w:t>
            </w:r>
          </w:p>
        </w:tc>
      </w:tr>
      <w:tr w14:paraId="302F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540" w:type="dxa"/>
          </w:tcPr>
          <w:p w14:paraId="4DA549F3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十</w:t>
            </w: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bCs/>
                <w:sz w:val="28"/>
              </w:rPr>
              <w:t>、本单位学术委员会意见。</w:t>
            </w:r>
          </w:p>
          <w:p w14:paraId="3D85CAD2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 w14:paraId="42548396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 w14:paraId="0D2B7CE9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 w14:paraId="09A6F9A6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负责人（签章）                             （公章）</w:t>
            </w:r>
          </w:p>
          <w:p w14:paraId="02E8FFB0">
            <w:pPr>
              <w:tabs>
                <w:tab w:val="left" w:pos="6315"/>
              </w:tabs>
              <w:ind w:firstLine="6288" w:firstLineChars="224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年    月    日                                        </w:t>
            </w:r>
          </w:p>
        </w:tc>
      </w:tr>
      <w:tr w14:paraId="5967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540" w:type="dxa"/>
            <w:tcBorders>
              <w:bottom w:val="single" w:color="auto" w:sz="4" w:space="0"/>
            </w:tcBorders>
          </w:tcPr>
          <w:p w14:paraId="4322EA89">
            <w:pPr>
              <w:tabs>
                <w:tab w:val="left" w:pos="3870"/>
              </w:tabs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十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</w:rPr>
              <w:t xml:space="preserve">、申报单位意见。                                           </w:t>
            </w:r>
          </w:p>
          <w:p w14:paraId="6526FD0B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</w:t>
            </w:r>
          </w:p>
          <w:p w14:paraId="7F5FFC55">
            <w:pPr>
              <w:tabs>
                <w:tab w:val="left" w:pos="3870"/>
              </w:tabs>
              <w:ind w:firstLine="560" w:firstLineChars="200"/>
              <w:rPr>
                <w:rFonts w:hint="eastAsia"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同意申报并给予经费支持。</w:t>
            </w:r>
          </w:p>
          <w:p w14:paraId="04DFE2FC">
            <w:pPr>
              <w:tabs>
                <w:tab w:val="left" w:pos="3870"/>
              </w:tabs>
              <w:ind w:firstLine="723" w:firstLineChars="200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（承诺按照不低于1︰1比例配套资助课题经费）</w:t>
            </w:r>
          </w:p>
          <w:p w14:paraId="5ECCB561">
            <w:pPr>
              <w:tabs>
                <w:tab w:val="left" w:pos="3870"/>
              </w:tabs>
              <w:ind w:firstLine="723" w:firstLineChars="200"/>
              <w:rPr>
                <w:rFonts w:ascii="仿宋_GB2312" w:eastAsia="仿宋_GB2312"/>
                <w:b/>
                <w:sz w:val="36"/>
                <w:szCs w:val="36"/>
              </w:rPr>
            </w:pPr>
          </w:p>
          <w:p w14:paraId="17D98623">
            <w:pPr>
              <w:tabs>
                <w:tab w:val="left" w:pos="3870"/>
              </w:tabs>
              <w:ind w:firstLine="6580" w:firstLineChars="2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（公章）</w:t>
            </w:r>
          </w:p>
          <w:p w14:paraId="28D12072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负责人（签章）                           年     月    日</w:t>
            </w:r>
          </w:p>
        </w:tc>
      </w:tr>
      <w:tr w14:paraId="5423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9540" w:type="dxa"/>
            <w:tcBorders>
              <w:bottom w:val="single" w:color="auto" w:sz="4" w:space="0"/>
            </w:tcBorders>
          </w:tcPr>
          <w:p w14:paraId="2FEAAC59"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四川省抗癌协会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科研课题评审委员会意见。</w:t>
            </w:r>
          </w:p>
          <w:p w14:paraId="13FB177F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6F305C46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05B66BCA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（公章）</w:t>
            </w:r>
          </w:p>
          <w:p w14:paraId="42652363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组长（签章）                            年    月    日</w:t>
            </w:r>
          </w:p>
        </w:tc>
      </w:tr>
      <w:tr w14:paraId="60E1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9540" w:type="dxa"/>
            <w:tcBorders>
              <w:bottom w:val="single" w:color="auto" w:sz="4" w:space="0"/>
            </w:tcBorders>
          </w:tcPr>
          <w:p w14:paraId="465326CD"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四川省抗癌协会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审批意见。</w:t>
            </w:r>
          </w:p>
          <w:p w14:paraId="5D0424FA"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06A2A7B2"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42856CAB"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0562BA12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3BCB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9540" w:type="dxa"/>
            <w:tcBorders>
              <w:bottom w:val="single" w:color="auto" w:sz="4" w:space="0"/>
            </w:tcBorders>
          </w:tcPr>
          <w:p w14:paraId="1CDE1875"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  <w:p w14:paraId="4860A723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</w:t>
            </w:r>
          </w:p>
        </w:tc>
      </w:tr>
    </w:tbl>
    <w:p w14:paraId="46188EA7">
      <w:pPr>
        <w:bidi w:val="0"/>
        <w:jc w:val="both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8B4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1A89E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E1A89E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FDF4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48FBD2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EC7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728E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728E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0FF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2CF6D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52CF6D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mFmMzVjM2QzODUxOGNjNjNjNDkyZmQyNzc3ZTEifQ=="/>
  </w:docVars>
  <w:rsids>
    <w:rsidRoot w:val="00000000"/>
    <w:rsid w:val="038C0002"/>
    <w:rsid w:val="05410997"/>
    <w:rsid w:val="05882122"/>
    <w:rsid w:val="05D830A9"/>
    <w:rsid w:val="06BF6017"/>
    <w:rsid w:val="06FD269B"/>
    <w:rsid w:val="08742CC0"/>
    <w:rsid w:val="094B190D"/>
    <w:rsid w:val="09FB1114"/>
    <w:rsid w:val="0A23066B"/>
    <w:rsid w:val="0AE17F1C"/>
    <w:rsid w:val="0BB023D2"/>
    <w:rsid w:val="0D9C49BC"/>
    <w:rsid w:val="0E4F18DD"/>
    <w:rsid w:val="0F9D0EBF"/>
    <w:rsid w:val="10945E1E"/>
    <w:rsid w:val="10B4026F"/>
    <w:rsid w:val="10F82A3F"/>
    <w:rsid w:val="11665A0D"/>
    <w:rsid w:val="11691059"/>
    <w:rsid w:val="117A5014"/>
    <w:rsid w:val="118C11EC"/>
    <w:rsid w:val="11B65300"/>
    <w:rsid w:val="12411FD6"/>
    <w:rsid w:val="132C0590"/>
    <w:rsid w:val="13566E1F"/>
    <w:rsid w:val="15193563"/>
    <w:rsid w:val="17101F77"/>
    <w:rsid w:val="174A7237"/>
    <w:rsid w:val="179B5CE4"/>
    <w:rsid w:val="181F06C4"/>
    <w:rsid w:val="18567E5D"/>
    <w:rsid w:val="18866995"/>
    <w:rsid w:val="1890336F"/>
    <w:rsid w:val="18E84F59"/>
    <w:rsid w:val="193E73E1"/>
    <w:rsid w:val="19C332D1"/>
    <w:rsid w:val="1A085187"/>
    <w:rsid w:val="1FB34EC2"/>
    <w:rsid w:val="20CE0ED9"/>
    <w:rsid w:val="22031939"/>
    <w:rsid w:val="22244B28"/>
    <w:rsid w:val="22D36C7A"/>
    <w:rsid w:val="22F15352"/>
    <w:rsid w:val="23FE1BC9"/>
    <w:rsid w:val="240B2444"/>
    <w:rsid w:val="24201FE5"/>
    <w:rsid w:val="28186EDD"/>
    <w:rsid w:val="29681FA8"/>
    <w:rsid w:val="29F574D6"/>
    <w:rsid w:val="2A2F444B"/>
    <w:rsid w:val="2A704DAF"/>
    <w:rsid w:val="2A97058D"/>
    <w:rsid w:val="2C0C0B07"/>
    <w:rsid w:val="2C5524AE"/>
    <w:rsid w:val="2D713318"/>
    <w:rsid w:val="2DA059AB"/>
    <w:rsid w:val="2DC21DC5"/>
    <w:rsid w:val="2DF126AA"/>
    <w:rsid w:val="2E680A76"/>
    <w:rsid w:val="2F34284F"/>
    <w:rsid w:val="30A016FA"/>
    <w:rsid w:val="33122EA7"/>
    <w:rsid w:val="33AA1331"/>
    <w:rsid w:val="36CC0EA6"/>
    <w:rsid w:val="374526D1"/>
    <w:rsid w:val="3B714E2B"/>
    <w:rsid w:val="3BA1083D"/>
    <w:rsid w:val="3C961EB0"/>
    <w:rsid w:val="3DF8713D"/>
    <w:rsid w:val="3E330175"/>
    <w:rsid w:val="3EA11583"/>
    <w:rsid w:val="40AA05B5"/>
    <w:rsid w:val="41287D39"/>
    <w:rsid w:val="417F01F0"/>
    <w:rsid w:val="43CF46A5"/>
    <w:rsid w:val="453C2005"/>
    <w:rsid w:val="46317690"/>
    <w:rsid w:val="4690085B"/>
    <w:rsid w:val="480908C5"/>
    <w:rsid w:val="4A46425C"/>
    <w:rsid w:val="4BA426B2"/>
    <w:rsid w:val="4F5D32A4"/>
    <w:rsid w:val="507B5F30"/>
    <w:rsid w:val="509774D8"/>
    <w:rsid w:val="514062EE"/>
    <w:rsid w:val="51B80C66"/>
    <w:rsid w:val="51B977CF"/>
    <w:rsid w:val="526037D7"/>
    <w:rsid w:val="52DC2732"/>
    <w:rsid w:val="52EC6E19"/>
    <w:rsid w:val="54693CD6"/>
    <w:rsid w:val="55C129C9"/>
    <w:rsid w:val="56297C6C"/>
    <w:rsid w:val="56440D1A"/>
    <w:rsid w:val="572052E3"/>
    <w:rsid w:val="58CB4240"/>
    <w:rsid w:val="595C45CC"/>
    <w:rsid w:val="5A1D3D5C"/>
    <w:rsid w:val="5B323837"/>
    <w:rsid w:val="5C967DF5"/>
    <w:rsid w:val="5CD50EA0"/>
    <w:rsid w:val="5CD54C8B"/>
    <w:rsid w:val="5D375134"/>
    <w:rsid w:val="5E4F4700"/>
    <w:rsid w:val="5EB86749"/>
    <w:rsid w:val="607246D5"/>
    <w:rsid w:val="609B3C2C"/>
    <w:rsid w:val="61047A23"/>
    <w:rsid w:val="622639C9"/>
    <w:rsid w:val="62797F9D"/>
    <w:rsid w:val="65416DF6"/>
    <w:rsid w:val="66E856F1"/>
    <w:rsid w:val="67210F5F"/>
    <w:rsid w:val="680227E3"/>
    <w:rsid w:val="68104F00"/>
    <w:rsid w:val="685079F2"/>
    <w:rsid w:val="69566F57"/>
    <w:rsid w:val="698D5DBC"/>
    <w:rsid w:val="69F61ED3"/>
    <w:rsid w:val="6AAF0A00"/>
    <w:rsid w:val="6F415205"/>
    <w:rsid w:val="6FCC5BB0"/>
    <w:rsid w:val="6FD2401E"/>
    <w:rsid w:val="70FC4273"/>
    <w:rsid w:val="710D0E5F"/>
    <w:rsid w:val="71CD20B4"/>
    <w:rsid w:val="7346211D"/>
    <w:rsid w:val="77A47413"/>
    <w:rsid w:val="77F57C6E"/>
    <w:rsid w:val="78174088"/>
    <w:rsid w:val="787212BF"/>
    <w:rsid w:val="788B67A4"/>
    <w:rsid w:val="78EC2E1F"/>
    <w:rsid w:val="7AF366E7"/>
    <w:rsid w:val="7AFD1314"/>
    <w:rsid w:val="7B9C6D7F"/>
    <w:rsid w:val="7BD83640"/>
    <w:rsid w:val="7FAD7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4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1533</Words>
  <Characters>1584</Characters>
  <Lines>0</Lines>
  <Paragraphs>0</Paragraphs>
  <TotalTime>50</TotalTime>
  <ScaleCrop>false</ScaleCrop>
  <LinksUpToDate>false</LinksUpToDate>
  <CharactersWithSpaces>1999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2022-03-16T00:41:00Z</dcterms:created>
  <dc:creator>恒心</dc:creator>
  <cp:lastModifiedBy>椰子炖鸡</cp:lastModifiedBy>
  <cp:lastPrinted>2025-05-09T08:16:00Z</cp:lastPrinted>
  <dcterms:modified xsi:type="dcterms:W3CDTF">2025-05-09T08:49:39Z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B33C2CA6AF4046078683B2B3A2168F13_13</vt:lpwstr>
  </property>
  <property fmtid="{D5CDD505-2E9C-101B-9397-08002B2CF9AE}" pid="4" name="KSOTemplateDocerSaveRecord">
    <vt:lpwstr>eyJoZGlkIjoiMWQ3MWZkNzgyMzU2MmUwMTdlYWNjYmI5MWI4OTBlMTMiLCJ1c2VySWQiOiIzNzY3MTM5MTEifQ==</vt:lpwstr>
  </property>
</Properties>
</file>